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3238" w14:textId="75722898" w:rsidR="0041684F" w:rsidRPr="00510299" w:rsidRDefault="00C8015D" w:rsidP="000C0BB0">
      <w:pPr>
        <w:spacing w:after="0"/>
        <w:jc w:val="center"/>
        <w:rPr>
          <w:rFonts w:ascii="Arial" w:hAnsi="Arial" w:cs="Arial"/>
          <w:b/>
          <w:bCs/>
          <w:color w:val="4472C4" w:themeColor="accent1"/>
          <w:szCs w:val="16"/>
          <w:u w:val="single"/>
        </w:rPr>
      </w:pPr>
      <w:bookmarkStart w:id="0" w:name="_Hlk36631688"/>
      <w:r w:rsidRPr="00510299">
        <w:rPr>
          <w:rFonts w:ascii="Arial" w:hAnsi="Arial" w:cs="Arial"/>
          <w:b/>
          <w:bCs/>
          <w:color w:val="4472C4" w:themeColor="accent1"/>
          <w:szCs w:val="16"/>
          <w:u w:val="single"/>
        </w:rPr>
        <w:t>G</w:t>
      </w:r>
      <w:r w:rsidR="007E4828" w:rsidRPr="00510299">
        <w:rPr>
          <w:rFonts w:ascii="Arial" w:hAnsi="Arial" w:cs="Arial"/>
          <w:b/>
          <w:bCs/>
          <w:color w:val="4472C4" w:themeColor="accent1"/>
          <w:szCs w:val="16"/>
          <w:u w:val="single"/>
        </w:rPr>
        <w:t xml:space="preserve">rille </w:t>
      </w:r>
      <w:r w:rsidRPr="00510299">
        <w:rPr>
          <w:rFonts w:ascii="Arial" w:hAnsi="Arial" w:cs="Arial"/>
          <w:b/>
          <w:bCs/>
          <w:color w:val="4472C4" w:themeColor="accent1"/>
          <w:szCs w:val="16"/>
          <w:u w:val="single"/>
        </w:rPr>
        <w:t xml:space="preserve">régionale </w:t>
      </w:r>
      <w:r w:rsidR="00A82C5E" w:rsidRPr="00510299">
        <w:rPr>
          <w:rFonts w:ascii="Arial" w:hAnsi="Arial" w:cs="Arial"/>
          <w:b/>
          <w:bCs/>
          <w:color w:val="4472C4" w:themeColor="accent1"/>
          <w:szCs w:val="16"/>
          <w:u w:val="single"/>
        </w:rPr>
        <w:t xml:space="preserve">de cotation </w:t>
      </w:r>
      <w:r w:rsidR="007E4828" w:rsidRPr="00510299">
        <w:rPr>
          <w:rFonts w:ascii="Arial" w:hAnsi="Arial" w:cs="Arial"/>
          <w:b/>
          <w:bCs/>
          <w:color w:val="4472C4" w:themeColor="accent1"/>
          <w:szCs w:val="16"/>
          <w:u w:val="single"/>
        </w:rPr>
        <w:t>d’examen</w:t>
      </w:r>
      <w:r w:rsidR="0041684F" w:rsidRPr="00510299">
        <w:rPr>
          <w:rFonts w:ascii="Arial" w:hAnsi="Arial" w:cs="Arial"/>
          <w:b/>
          <w:bCs/>
          <w:color w:val="4472C4" w:themeColor="accent1"/>
          <w:szCs w:val="16"/>
          <w:u w:val="single"/>
        </w:rPr>
        <w:t xml:space="preserve"> des dossiers</w:t>
      </w:r>
      <w:r w:rsidR="00AA32B7" w:rsidRPr="00510299">
        <w:rPr>
          <w:rFonts w:ascii="Arial" w:hAnsi="Arial" w:cs="Arial"/>
          <w:b/>
          <w:bCs/>
          <w:color w:val="4472C4" w:themeColor="accent1"/>
          <w:szCs w:val="16"/>
          <w:u w:val="single"/>
        </w:rPr>
        <w:t xml:space="preserve"> et entretien</w:t>
      </w:r>
      <w:r w:rsidR="0041684F" w:rsidRPr="00510299">
        <w:rPr>
          <w:rFonts w:ascii="Arial" w:hAnsi="Arial" w:cs="Arial"/>
          <w:b/>
          <w:bCs/>
          <w:color w:val="4472C4" w:themeColor="accent1"/>
          <w:szCs w:val="16"/>
          <w:u w:val="single"/>
        </w:rPr>
        <w:t xml:space="preserve"> – sélection en vue de l’entrée e</w:t>
      </w:r>
      <w:r w:rsidR="0041684F" w:rsidRPr="002C3744">
        <w:rPr>
          <w:rFonts w:ascii="Arial" w:hAnsi="Arial" w:cs="Arial"/>
          <w:b/>
          <w:bCs/>
          <w:color w:val="4472C4" w:themeColor="accent1"/>
          <w:szCs w:val="16"/>
          <w:u w:val="single"/>
        </w:rPr>
        <w:t xml:space="preserve">n </w:t>
      </w:r>
      <w:r w:rsidR="007E4828" w:rsidRPr="002C3744">
        <w:rPr>
          <w:rFonts w:ascii="Arial" w:hAnsi="Arial" w:cs="Arial"/>
          <w:b/>
          <w:bCs/>
          <w:color w:val="4472C4" w:themeColor="accent1"/>
          <w:szCs w:val="16"/>
          <w:u w:val="single"/>
        </w:rPr>
        <w:t>IFAS et IFAP</w:t>
      </w:r>
      <w:r w:rsidR="00B90B56" w:rsidRPr="002C3744">
        <w:rPr>
          <w:rFonts w:ascii="Arial" w:hAnsi="Arial" w:cs="Arial"/>
          <w:b/>
          <w:bCs/>
          <w:color w:val="4472C4" w:themeColor="accent1"/>
          <w:szCs w:val="16"/>
          <w:u w:val="single"/>
        </w:rPr>
        <w:t xml:space="preserve"> – </w:t>
      </w:r>
      <w:r w:rsidR="008A3DDF">
        <w:rPr>
          <w:rFonts w:ascii="Arial" w:hAnsi="Arial" w:cs="Arial"/>
          <w:b/>
          <w:bCs/>
          <w:color w:val="4472C4" w:themeColor="accent1"/>
          <w:szCs w:val="16"/>
          <w:u w:val="single"/>
        </w:rPr>
        <w:t>Septembre 202</w:t>
      </w:r>
      <w:r w:rsidR="00281D35">
        <w:rPr>
          <w:rFonts w:ascii="Arial" w:hAnsi="Arial" w:cs="Arial"/>
          <w:b/>
          <w:bCs/>
          <w:color w:val="4472C4" w:themeColor="accent1"/>
          <w:szCs w:val="16"/>
          <w:u w:val="single"/>
        </w:rPr>
        <w:t>6</w:t>
      </w:r>
    </w:p>
    <w:bookmarkEnd w:id="0"/>
    <w:p w14:paraId="0CC1B78B" w14:textId="3A04ADBB" w:rsidR="003A6FF3" w:rsidRPr="00945709" w:rsidRDefault="003A6FF3" w:rsidP="00344D77">
      <w:pPr>
        <w:spacing w:before="120" w:after="0"/>
        <w:ind w:right="-170"/>
        <w:jc w:val="both"/>
        <w:rPr>
          <w:rFonts w:ascii="Arial" w:hAnsi="Arial" w:cs="Arial"/>
          <w:b/>
          <w:sz w:val="18"/>
          <w:szCs w:val="16"/>
        </w:rPr>
      </w:pPr>
      <w:r w:rsidRPr="00945709">
        <w:rPr>
          <w:rFonts w:ascii="Arial" w:hAnsi="Arial" w:cs="Arial"/>
          <w:b/>
          <w:sz w:val="18"/>
          <w:szCs w:val="16"/>
          <w:u w:val="single"/>
        </w:rPr>
        <w:t>Logo IFAS/IFAP</w:t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="004500D1" w:rsidRPr="00945709">
        <w:rPr>
          <w:rFonts w:ascii="Arial" w:hAnsi="Arial" w:cs="Arial"/>
          <w:b/>
          <w:sz w:val="18"/>
          <w:szCs w:val="16"/>
        </w:rPr>
        <w:tab/>
      </w:r>
      <w:r w:rsidRPr="00945709">
        <w:rPr>
          <w:rFonts w:ascii="Arial" w:hAnsi="Arial" w:cs="Arial"/>
          <w:b/>
          <w:sz w:val="18"/>
          <w:szCs w:val="16"/>
          <w:u w:val="single"/>
        </w:rPr>
        <w:t>Date</w:t>
      </w:r>
      <w:r w:rsidRPr="00945709">
        <w:rPr>
          <w:rFonts w:ascii="Arial" w:hAnsi="Arial" w:cs="Arial"/>
          <w:b/>
          <w:sz w:val="18"/>
          <w:szCs w:val="16"/>
        </w:rPr>
        <w:t xml:space="preserve"> : </w:t>
      </w:r>
    </w:p>
    <w:p w14:paraId="0E35ED2C" w14:textId="759F5044" w:rsidR="00BF610A" w:rsidRPr="00945709" w:rsidRDefault="00BF610A" w:rsidP="00BF610A">
      <w:pPr>
        <w:spacing w:before="120" w:after="120"/>
        <w:jc w:val="both"/>
        <w:rPr>
          <w:rFonts w:ascii="Arial" w:hAnsi="Arial" w:cs="Arial"/>
          <w:b/>
          <w:color w:val="000000"/>
          <w:sz w:val="18"/>
          <w:szCs w:val="16"/>
          <w:shd w:val="clear" w:color="auto" w:fill="FFFFFF"/>
        </w:rPr>
      </w:pPr>
      <w:r w:rsidRPr="00945709">
        <w:rPr>
          <w:rFonts w:ascii="Arial" w:hAnsi="Arial" w:cs="Arial"/>
          <w:b/>
          <w:color w:val="000000"/>
          <w:sz w:val="18"/>
          <w:szCs w:val="16"/>
          <w:shd w:val="clear" w:color="auto" w:fill="FFFFFF"/>
        </w:rPr>
        <w:t>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3402"/>
        <w:gridCol w:w="4536"/>
      </w:tblGrid>
      <w:tr w:rsidR="004D6D8B" w:rsidRPr="00945709" w14:paraId="626C9C38" w14:textId="77777777" w:rsidTr="007C32F2">
        <w:tc>
          <w:tcPr>
            <w:tcW w:w="5665" w:type="dxa"/>
          </w:tcPr>
          <w:p w14:paraId="47CCC66C" w14:textId="5AAAEB4F" w:rsidR="004D6D8B" w:rsidRPr="00945709" w:rsidRDefault="004D6D8B" w:rsidP="004D6D8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45709">
              <w:rPr>
                <w:rFonts w:ascii="Arial" w:hAnsi="Arial" w:cs="Arial"/>
                <w:b/>
                <w:sz w:val="18"/>
                <w:szCs w:val="16"/>
              </w:rPr>
              <w:t>Nom</w:t>
            </w:r>
          </w:p>
        </w:tc>
        <w:tc>
          <w:tcPr>
            <w:tcW w:w="3402" w:type="dxa"/>
          </w:tcPr>
          <w:p w14:paraId="15E5047D" w14:textId="138C4066" w:rsidR="004D6D8B" w:rsidRPr="00945709" w:rsidRDefault="004D6D8B" w:rsidP="007C32F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45709">
              <w:rPr>
                <w:rFonts w:ascii="Arial" w:hAnsi="Arial" w:cs="Arial"/>
                <w:b/>
                <w:sz w:val="18"/>
                <w:szCs w:val="16"/>
              </w:rPr>
              <w:t>Prénom</w:t>
            </w:r>
          </w:p>
        </w:tc>
        <w:tc>
          <w:tcPr>
            <w:tcW w:w="4536" w:type="dxa"/>
          </w:tcPr>
          <w:p w14:paraId="0DE9EE6E" w14:textId="52FC3DBE" w:rsidR="004D6D8B" w:rsidRPr="00945709" w:rsidRDefault="004D6D8B" w:rsidP="007C32F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45709">
              <w:rPr>
                <w:rFonts w:ascii="Arial" w:hAnsi="Arial" w:cs="Arial"/>
                <w:b/>
                <w:sz w:val="18"/>
                <w:szCs w:val="16"/>
              </w:rPr>
              <w:t>Date de naissance</w:t>
            </w:r>
          </w:p>
        </w:tc>
      </w:tr>
      <w:tr w:rsidR="004D6D8B" w:rsidRPr="00945709" w14:paraId="3AFCEBDA" w14:textId="77777777" w:rsidTr="007C32F2">
        <w:tc>
          <w:tcPr>
            <w:tcW w:w="5665" w:type="dxa"/>
          </w:tcPr>
          <w:p w14:paraId="7BB1FB43" w14:textId="77777777" w:rsidR="004D6D8B" w:rsidRPr="00945709" w:rsidRDefault="004D6D8B" w:rsidP="007C32F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6014142" w14:textId="77777777" w:rsidR="004D6D8B" w:rsidRPr="00945709" w:rsidRDefault="004D6D8B" w:rsidP="007C32F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02" w:type="dxa"/>
          </w:tcPr>
          <w:p w14:paraId="29316E00" w14:textId="77777777" w:rsidR="004D6D8B" w:rsidRPr="00945709" w:rsidRDefault="004D6D8B" w:rsidP="007C32F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536" w:type="dxa"/>
          </w:tcPr>
          <w:p w14:paraId="6855B490" w14:textId="77777777" w:rsidR="004D6D8B" w:rsidRPr="00945709" w:rsidRDefault="004D6D8B" w:rsidP="007C32F2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70579D83" w14:textId="4A94DB53" w:rsidR="00E741C6" w:rsidRPr="00945709" w:rsidRDefault="00E741C6" w:rsidP="00E741C6">
      <w:pPr>
        <w:spacing w:before="120" w:after="120"/>
        <w:jc w:val="both"/>
        <w:rPr>
          <w:rFonts w:ascii="Arial" w:hAnsi="Arial" w:cs="Arial"/>
          <w:b/>
          <w:color w:val="000000"/>
          <w:sz w:val="18"/>
          <w:szCs w:val="16"/>
          <w:shd w:val="clear" w:color="auto" w:fill="FFFFFF"/>
        </w:rPr>
      </w:pPr>
      <w:r w:rsidRPr="00945709">
        <w:rPr>
          <w:rFonts w:ascii="Arial" w:hAnsi="Arial" w:cs="Arial"/>
          <w:b/>
          <w:color w:val="000000"/>
          <w:sz w:val="18"/>
          <w:szCs w:val="16"/>
          <w:shd w:val="clear" w:color="auto" w:fill="FFFFFF"/>
        </w:rPr>
        <w:t>Jury</w:t>
      </w:r>
      <w:r w:rsidR="00AA32B7" w:rsidRPr="00945709">
        <w:rPr>
          <w:rFonts w:ascii="Arial" w:hAnsi="Arial" w:cs="Arial"/>
          <w:b/>
          <w:color w:val="000000"/>
          <w:sz w:val="18"/>
          <w:szCs w:val="16"/>
          <w:shd w:val="clear" w:color="auto" w:fill="FFFFFF"/>
        </w:rPr>
        <w:t xml:space="preserve"> de sélection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3402"/>
        <w:gridCol w:w="4536"/>
      </w:tblGrid>
      <w:tr w:rsidR="007A5711" w:rsidRPr="00945709" w14:paraId="4F76C304" w14:textId="77777777" w:rsidTr="007A5711">
        <w:tc>
          <w:tcPr>
            <w:tcW w:w="5665" w:type="dxa"/>
          </w:tcPr>
          <w:p w14:paraId="32277F44" w14:textId="0CA562B5" w:rsidR="007A5711" w:rsidRPr="00945709" w:rsidRDefault="007A5711" w:rsidP="008A3A7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45709">
              <w:rPr>
                <w:rFonts w:ascii="Arial" w:hAnsi="Arial" w:cs="Arial"/>
                <w:b/>
                <w:sz w:val="18"/>
                <w:szCs w:val="16"/>
              </w:rPr>
              <w:t>Nom et prénom</w:t>
            </w:r>
          </w:p>
        </w:tc>
        <w:tc>
          <w:tcPr>
            <w:tcW w:w="3402" w:type="dxa"/>
          </w:tcPr>
          <w:p w14:paraId="304A1B09" w14:textId="0A559743" w:rsidR="007A5711" w:rsidRPr="00945709" w:rsidRDefault="007A5711" w:rsidP="008A3A7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45709">
              <w:rPr>
                <w:rFonts w:ascii="Arial" w:hAnsi="Arial" w:cs="Arial"/>
                <w:b/>
                <w:sz w:val="18"/>
                <w:szCs w:val="16"/>
              </w:rPr>
              <w:t>Qualification</w:t>
            </w:r>
          </w:p>
        </w:tc>
        <w:tc>
          <w:tcPr>
            <w:tcW w:w="4536" w:type="dxa"/>
          </w:tcPr>
          <w:p w14:paraId="25FBFF1D" w14:textId="4DF0C0D1" w:rsidR="007A5711" w:rsidRPr="00945709" w:rsidRDefault="007A5711" w:rsidP="008A3A7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45709">
              <w:rPr>
                <w:rFonts w:ascii="Arial" w:hAnsi="Arial" w:cs="Arial"/>
                <w:b/>
                <w:sz w:val="18"/>
                <w:szCs w:val="16"/>
              </w:rPr>
              <w:t>Signature</w:t>
            </w:r>
          </w:p>
        </w:tc>
      </w:tr>
      <w:tr w:rsidR="007A5711" w:rsidRPr="00945709" w14:paraId="544404BE" w14:textId="77777777" w:rsidTr="007A5711">
        <w:tc>
          <w:tcPr>
            <w:tcW w:w="5665" w:type="dxa"/>
          </w:tcPr>
          <w:p w14:paraId="37D0BD78" w14:textId="77777777" w:rsidR="007A5711" w:rsidRPr="00945709" w:rsidRDefault="007A5711" w:rsidP="00C773A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A24553C" w14:textId="744FE352" w:rsidR="007A5711" w:rsidRPr="00945709" w:rsidRDefault="007A5711" w:rsidP="00C773A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02" w:type="dxa"/>
          </w:tcPr>
          <w:p w14:paraId="7EE69E08" w14:textId="77777777" w:rsidR="007A5711" w:rsidRPr="00945709" w:rsidRDefault="007A5711" w:rsidP="00C773A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536" w:type="dxa"/>
          </w:tcPr>
          <w:p w14:paraId="7049A4CB" w14:textId="378F9930" w:rsidR="007A5711" w:rsidRPr="00945709" w:rsidRDefault="007A5711" w:rsidP="00C773A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7A5711" w:rsidRPr="00945709" w14:paraId="74197F47" w14:textId="77777777" w:rsidTr="007A5711">
        <w:tc>
          <w:tcPr>
            <w:tcW w:w="5665" w:type="dxa"/>
          </w:tcPr>
          <w:p w14:paraId="6DB23557" w14:textId="77777777" w:rsidR="007A5711" w:rsidRPr="00945709" w:rsidRDefault="007A5711" w:rsidP="00C773A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CFCC0EF" w14:textId="701EEE8B" w:rsidR="007A5711" w:rsidRPr="00945709" w:rsidRDefault="007A5711" w:rsidP="00C773A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02" w:type="dxa"/>
          </w:tcPr>
          <w:p w14:paraId="47825994" w14:textId="77777777" w:rsidR="007A5711" w:rsidRPr="00945709" w:rsidRDefault="007A5711" w:rsidP="00C773A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536" w:type="dxa"/>
          </w:tcPr>
          <w:p w14:paraId="6EB36AEA" w14:textId="341D67D5" w:rsidR="007A5711" w:rsidRPr="00945709" w:rsidRDefault="007A5711" w:rsidP="00C773A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2A563C00" w14:textId="77777777" w:rsidR="00E741C6" w:rsidRPr="003A6FF3" w:rsidRDefault="00E741C6" w:rsidP="00C773A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748CFB7" w14:textId="568B8439" w:rsidR="00C773A1" w:rsidRPr="00945709" w:rsidRDefault="00C773A1" w:rsidP="00C773A1">
      <w:pPr>
        <w:pStyle w:val="Paragraphedeliste"/>
        <w:numPr>
          <w:ilvl w:val="0"/>
          <w:numId w:val="45"/>
        </w:numPr>
        <w:spacing w:after="0"/>
        <w:jc w:val="both"/>
        <w:rPr>
          <w:rFonts w:ascii="Arial" w:hAnsi="Arial" w:cs="Arial"/>
          <w:bCs/>
          <w:sz w:val="18"/>
          <w:szCs w:val="16"/>
        </w:rPr>
      </w:pPr>
      <w:r w:rsidRPr="00945709">
        <w:rPr>
          <w:rFonts w:ascii="Arial" w:hAnsi="Arial" w:cs="Arial"/>
          <w:sz w:val="18"/>
          <w:szCs w:val="16"/>
        </w:rPr>
        <w:t>Les connaissances et aptitudes peuvent être vérifiées dans un cadre scolaire, professionnel, associatif ou autre.</w:t>
      </w:r>
    </w:p>
    <w:p w14:paraId="2F5558CD" w14:textId="3D430E2E" w:rsidR="00C773A1" w:rsidRPr="00945709" w:rsidRDefault="00C773A1" w:rsidP="00C773A1">
      <w:pPr>
        <w:pStyle w:val="Paragraphedeliste"/>
        <w:numPr>
          <w:ilvl w:val="0"/>
          <w:numId w:val="45"/>
        </w:numPr>
        <w:spacing w:after="0"/>
        <w:jc w:val="both"/>
        <w:rPr>
          <w:rFonts w:ascii="Arial" w:hAnsi="Arial" w:cs="Arial"/>
          <w:sz w:val="18"/>
          <w:szCs w:val="16"/>
        </w:rPr>
      </w:pPr>
      <w:r w:rsidRPr="00945709">
        <w:rPr>
          <w:rFonts w:ascii="Arial" w:hAnsi="Arial" w:cs="Arial"/>
          <w:sz w:val="18"/>
          <w:szCs w:val="16"/>
        </w:rPr>
        <w:t>L</w:t>
      </w:r>
      <w:r w:rsidR="00A857A0" w:rsidRPr="00945709">
        <w:rPr>
          <w:rFonts w:ascii="Arial" w:hAnsi="Arial" w:cs="Arial"/>
          <w:sz w:val="18"/>
          <w:szCs w:val="16"/>
        </w:rPr>
        <w:t>a</w:t>
      </w:r>
      <w:r w:rsidRPr="00945709">
        <w:rPr>
          <w:rFonts w:ascii="Arial" w:hAnsi="Arial" w:cs="Arial"/>
          <w:sz w:val="18"/>
          <w:szCs w:val="16"/>
        </w:rPr>
        <w:t xml:space="preserve"> situation vécue peut éman</w:t>
      </w:r>
      <w:r w:rsidR="00A857A0" w:rsidRPr="00945709">
        <w:rPr>
          <w:rFonts w:ascii="Arial" w:hAnsi="Arial" w:cs="Arial"/>
          <w:sz w:val="18"/>
          <w:szCs w:val="16"/>
        </w:rPr>
        <w:t>er</w:t>
      </w:r>
      <w:r w:rsidRPr="00945709">
        <w:rPr>
          <w:rFonts w:ascii="Arial" w:hAnsi="Arial" w:cs="Arial"/>
          <w:sz w:val="18"/>
          <w:szCs w:val="16"/>
        </w:rPr>
        <w:t xml:space="preserve"> d’une situation virtuelle </w:t>
      </w:r>
      <w:r w:rsidR="00B2186C" w:rsidRPr="00945709">
        <w:rPr>
          <w:rFonts w:ascii="Arial" w:hAnsi="Arial" w:cs="Arial"/>
          <w:sz w:val="18"/>
          <w:szCs w:val="16"/>
        </w:rPr>
        <w:t>où le</w:t>
      </w:r>
      <w:r w:rsidRPr="00945709">
        <w:rPr>
          <w:rFonts w:ascii="Arial" w:hAnsi="Arial" w:cs="Arial"/>
          <w:sz w:val="18"/>
          <w:szCs w:val="16"/>
        </w:rPr>
        <w:t xml:space="preserve"> candidat </w:t>
      </w:r>
      <w:r w:rsidR="00B2186C" w:rsidRPr="00945709">
        <w:rPr>
          <w:rFonts w:ascii="Arial" w:hAnsi="Arial" w:cs="Arial"/>
          <w:sz w:val="18"/>
          <w:szCs w:val="16"/>
        </w:rPr>
        <w:t>est</w:t>
      </w:r>
      <w:r w:rsidRPr="00945709">
        <w:rPr>
          <w:rFonts w:ascii="Arial" w:hAnsi="Arial" w:cs="Arial"/>
          <w:sz w:val="18"/>
          <w:szCs w:val="16"/>
        </w:rPr>
        <w:t xml:space="preserve"> en situation d’</w:t>
      </w:r>
      <w:r w:rsidR="00B2186C" w:rsidRPr="00945709">
        <w:rPr>
          <w:rFonts w:ascii="Arial" w:hAnsi="Arial" w:cs="Arial"/>
          <w:sz w:val="18"/>
          <w:szCs w:val="16"/>
        </w:rPr>
        <w:t xml:space="preserve">interactions avec d’autres </w:t>
      </w:r>
      <w:r w:rsidRPr="00945709">
        <w:rPr>
          <w:rFonts w:ascii="Arial" w:hAnsi="Arial" w:cs="Arial"/>
          <w:sz w:val="18"/>
          <w:szCs w:val="16"/>
        </w:rPr>
        <w:t>acteur</w:t>
      </w:r>
      <w:r w:rsidR="00B2186C" w:rsidRPr="00945709">
        <w:rPr>
          <w:rFonts w:ascii="Arial" w:hAnsi="Arial" w:cs="Arial"/>
          <w:sz w:val="18"/>
          <w:szCs w:val="16"/>
        </w:rPr>
        <w:t>s virtuels.</w:t>
      </w:r>
    </w:p>
    <w:p w14:paraId="5083BE5F" w14:textId="255C1DBD" w:rsidR="00A374CA" w:rsidRDefault="00A374CA" w:rsidP="00C773A1">
      <w:pPr>
        <w:pStyle w:val="Paragraphedeliste"/>
        <w:numPr>
          <w:ilvl w:val="0"/>
          <w:numId w:val="45"/>
        </w:numPr>
        <w:spacing w:after="0"/>
        <w:jc w:val="both"/>
        <w:rPr>
          <w:rFonts w:ascii="Arial" w:hAnsi="Arial" w:cs="Arial"/>
          <w:sz w:val="18"/>
          <w:szCs w:val="16"/>
        </w:rPr>
      </w:pPr>
      <w:r w:rsidRPr="00945709">
        <w:rPr>
          <w:rFonts w:ascii="Arial" w:hAnsi="Arial" w:cs="Arial"/>
          <w:sz w:val="18"/>
          <w:szCs w:val="16"/>
        </w:rPr>
        <w:t>L’entretien d’une durée de 15 à 20 minutes est réalisé pour permettre d’apprécier les qualités humaines et relationnelles du candidat et son projet professionnel.</w:t>
      </w:r>
    </w:p>
    <w:p w14:paraId="0807890C" w14:textId="77777777" w:rsidR="007729D8" w:rsidRPr="004B1305" w:rsidRDefault="007729D8" w:rsidP="007729D8">
      <w:pPr>
        <w:pStyle w:val="Paragraphedeliste"/>
        <w:numPr>
          <w:ilvl w:val="0"/>
          <w:numId w:val="45"/>
        </w:numPr>
        <w:spacing w:after="0"/>
        <w:ind w:left="426" w:right="396"/>
        <w:jc w:val="both"/>
        <w:rPr>
          <w:rFonts w:ascii="Arial" w:hAnsi="Arial" w:cs="Arial"/>
          <w:b/>
          <w:bCs/>
          <w:sz w:val="18"/>
          <w:szCs w:val="16"/>
          <w:highlight w:val="yellow"/>
        </w:rPr>
      </w:pPr>
      <w:r w:rsidRPr="004B1305">
        <w:rPr>
          <w:rFonts w:ascii="Arial" w:hAnsi="Arial" w:cs="Arial"/>
          <w:b/>
          <w:bCs/>
          <w:sz w:val="18"/>
          <w:szCs w:val="16"/>
          <w:highlight w:val="yellow"/>
        </w:rPr>
        <w:t>En cas de doute sur l’usage de l’IA ou de plagiat, il appartient au jury de demander au candidat d’argumenter son dossier lors de l’entretien</w:t>
      </w:r>
      <w:r>
        <w:rPr>
          <w:rFonts w:ascii="Arial" w:hAnsi="Arial" w:cs="Arial"/>
          <w:b/>
          <w:bCs/>
          <w:sz w:val="18"/>
          <w:szCs w:val="16"/>
          <w:highlight w:val="yellow"/>
        </w:rPr>
        <w:t>.</w:t>
      </w:r>
    </w:p>
    <w:p w14:paraId="48B5F868" w14:textId="77777777" w:rsidR="007729D8" w:rsidRPr="007729D8" w:rsidRDefault="007729D8" w:rsidP="007729D8">
      <w:pPr>
        <w:spacing w:after="0"/>
        <w:jc w:val="both"/>
        <w:rPr>
          <w:rFonts w:ascii="Arial" w:hAnsi="Arial" w:cs="Arial"/>
          <w:sz w:val="18"/>
          <w:szCs w:val="16"/>
        </w:rPr>
      </w:pPr>
    </w:p>
    <w:p w14:paraId="43DC8F0C" w14:textId="1E25DEBB" w:rsidR="00C31FDC" w:rsidRPr="000A675D" w:rsidRDefault="00F45382" w:rsidP="000A675D">
      <w:pPr>
        <w:spacing w:before="120" w:after="120"/>
        <w:jc w:val="both"/>
        <w:rPr>
          <w:rFonts w:ascii="Arial" w:hAnsi="Arial" w:cs="Arial"/>
          <w:b/>
          <w:bCs/>
          <w:color w:val="4472C4" w:themeColor="accent1"/>
          <w:sz w:val="18"/>
          <w:szCs w:val="16"/>
        </w:rPr>
      </w:pPr>
      <w:r>
        <w:rPr>
          <w:rFonts w:ascii="Arial" w:hAnsi="Arial" w:cs="Arial"/>
          <w:b/>
          <w:color w:val="4472C4" w:themeColor="accent1"/>
          <w:sz w:val="18"/>
          <w:szCs w:val="16"/>
          <w:shd w:val="clear" w:color="auto" w:fill="FFFFFF"/>
        </w:rPr>
        <w:t>1-</w:t>
      </w:r>
      <w:r w:rsidR="006351BC" w:rsidRPr="000A675D">
        <w:rPr>
          <w:rFonts w:ascii="Arial" w:hAnsi="Arial" w:cs="Arial"/>
          <w:b/>
          <w:color w:val="4472C4" w:themeColor="accent1"/>
          <w:sz w:val="18"/>
          <w:szCs w:val="16"/>
          <w:shd w:val="clear" w:color="auto" w:fill="FFFFFF"/>
        </w:rPr>
        <w:t>Intérêt pour le domaine de l’accompagnement et de l’aide à la personne notamment en situation de vulnérabilité</w:t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709"/>
        <w:gridCol w:w="709"/>
        <w:gridCol w:w="709"/>
        <w:gridCol w:w="703"/>
        <w:gridCol w:w="4541"/>
      </w:tblGrid>
      <w:tr w:rsidR="00C31FDC" w:rsidRPr="003A6FF3" w14:paraId="5F1D1E2E" w14:textId="77777777" w:rsidTr="00752F78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688544" w14:textId="473CB372" w:rsidR="00C31FDC" w:rsidRPr="003A6FF3" w:rsidRDefault="00C31FDC" w:rsidP="009B0F7B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 xml:space="preserve">Critère : </w:t>
            </w:r>
            <w:r w:rsidR="006351BC" w:rsidRPr="00752F78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D9E2F3" w:themeFill="accent1" w:themeFillTint="33"/>
              </w:rPr>
              <w:t>connaissances dans le domaine sanitaire, médico-social, social ou sociétal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CD6D99" w14:textId="77777777" w:rsidR="00C31FDC" w:rsidRPr="00434130" w:rsidRDefault="00C31FDC" w:rsidP="009B0F7B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4130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F27600" w14:textId="77777777" w:rsidR="00C31FDC" w:rsidRPr="00434130" w:rsidRDefault="00C31FDC" w:rsidP="009B0F7B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413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A5BBA9" w14:textId="77777777" w:rsidR="00C31FDC" w:rsidRPr="00434130" w:rsidRDefault="00C31FDC" w:rsidP="009B0F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4130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4930FC" w:rsidRPr="003A6FF3" w14:paraId="090B7677" w14:textId="77777777" w:rsidTr="009B0F7B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BB81A" w14:textId="07609D26" w:rsidR="004930FC" w:rsidRPr="003A6FF3" w:rsidRDefault="004930FC" w:rsidP="00AE4AAD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L’intérêt pour la formation et le métier d’aide-soignant ou d’auxiliaire de puériculture est expli</w:t>
            </w:r>
            <w:r w:rsidR="00AE4AAD" w:rsidRPr="003A6FF3">
              <w:rPr>
                <w:rFonts w:ascii="Arial" w:hAnsi="Arial" w:cs="Arial"/>
                <w:sz w:val="16"/>
                <w:szCs w:val="16"/>
              </w:rPr>
              <w:t>cite.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2C523" w14:textId="77777777" w:rsidR="004930FC" w:rsidRPr="003A6FF3" w:rsidRDefault="004930FC" w:rsidP="004930FC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1CE1E" w14:textId="510719AB" w:rsidR="004930FC" w:rsidRPr="003A6FF3" w:rsidRDefault="00752B4B" w:rsidP="004930FC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  <w:r w:rsidR="004930FC"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D3F38" w14:textId="4D2AE40E" w:rsidR="004930FC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930FC" w:rsidRPr="003A6FF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4930FC"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7F3DE2" w14:textId="7D248C4B" w:rsidR="004930FC" w:rsidRPr="003A6FF3" w:rsidRDefault="004930FC" w:rsidP="004930FC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1</w:t>
            </w:r>
            <w:r w:rsidR="00752B4B">
              <w:rPr>
                <w:rFonts w:ascii="Arial" w:hAnsi="Arial" w:cs="Arial"/>
                <w:sz w:val="16"/>
                <w:szCs w:val="16"/>
              </w:rPr>
              <w:t>,87</w:t>
            </w:r>
            <w:r w:rsidR="003A6FF3"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75C85E" w14:textId="7146396C" w:rsidR="004930FC" w:rsidRPr="00C75660" w:rsidRDefault="003A6FF3" w:rsidP="004930FC">
            <w:pPr>
              <w:spacing w:line="259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75660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752B4B">
              <w:rPr>
                <w:rFonts w:ascii="Arial" w:hAnsi="Arial" w:cs="Arial"/>
                <w:b/>
                <w:sz w:val="16"/>
                <w:szCs w:val="16"/>
              </w:rPr>
              <w:t>7,</w:t>
            </w:r>
            <w:r w:rsidRPr="00C756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479A6" w14:textId="77777777" w:rsidR="004930FC" w:rsidRPr="003A6FF3" w:rsidRDefault="004930FC" w:rsidP="004930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B4B" w:rsidRPr="003A6FF3" w14:paraId="1C2938BE" w14:textId="77777777" w:rsidTr="009B0F7B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CC61F3" w14:textId="29BE0160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Le parcours de formation, les expériences professionnelles et extraprofessionnelles (associatives, sportives…) valorisent un engagement.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D677A4" w14:textId="6A777F05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DEE" w14:textId="09A0D9D2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9C043" w14:textId="414A9787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A6FF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18F93" w14:textId="5CDA86E9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,87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DCDF2" w14:textId="77777777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2AB0F" w14:textId="7777777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B4B" w:rsidRPr="003A6FF3" w14:paraId="3C09AA8C" w14:textId="77777777" w:rsidTr="009B0F7B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727FC7" w14:textId="6A2C5D7B" w:rsidR="00752B4B" w:rsidRPr="003A6FF3" w:rsidRDefault="00752B4B" w:rsidP="00752B4B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L’implication personnelle du candidat est mise en</w:t>
            </w:r>
            <w:r>
              <w:rPr>
                <w:rFonts w:ascii="Arial" w:hAnsi="Arial" w:cs="Arial"/>
                <w:sz w:val="16"/>
                <w:szCs w:val="16"/>
              </w:rPr>
              <w:t xml:space="preserve"> évidence dans le document écrit et au cours de l’entretien.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9CDC51" w14:textId="4B857486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D0657" w14:textId="3B1EA43A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8F531" w14:textId="0873FB69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A6FF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364D7" w14:textId="345516D1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,87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078AE" w14:textId="7777777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26642" w14:textId="7777777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B4B" w:rsidRPr="003A6FF3" w14:paraId="5DB6BCA1" w14:textId="77777777" w:rsidTr="009B0F7B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9C04" w14:textId="5E6BFB4E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 xml:space="preserve">Le </w:t>
            </w:r>
            <w:r>
              <w:rPr>
                <w:rFonts w:ascii="Arial" w:hAnsi="Arial" w:cs="Arial"/>
                <w:sz w:val="16"/>
                <w:szCs w:val="16"/>
              </w:rPr>
              <w:t>candidat</w:t>
            </w:r>
            <w:r w:rsidRPr="003A6FF3">
              <w:rPr>
                <w:rFonts w:ascii="Arial" w:hAnsi="Arial" w:cs="Arial"/>
                <w:sz w:val="16"/>
                <w:szCs w:val="16"/>
              </w:rPr>
              <w:t xml:space="preserve"> fait référence à des éléments du domaine sociétal ou social ou sanitaire</w:t>
            </w:r>
            <w:r>
              <w:rPr>
                <w:rFonts w:ascii="Arial" w:hAnsi="Arial" w:cs="Arial"/>
                <w:sz w:val="16"/>
                <w:szCs w:val="16"/>
              </w:rPr>
              <w:t xml:space="preserve"> ou médico-social dans le document écrit et/ou au cours de l’entretien.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E3985" w14:textId="576DFADC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164A8" w14:textId="28D69270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F437F" w14:textId="428CD037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A6FF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1709" w14:textId="7AA0E679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,87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97B13" w14:textId="77777777" w:rsidR="00752B4B" w:rsidRPr="003A6FF3" w:rsidRDefault="00752B4B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7AB0" w14:textId="7777777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11739E" w14:textId="7DD8B484" w:rsidR="00C31FDC" w:rsidRPr="007C04B4" w:rsidRDefault="00F45382" w:rsidP="00C31FDC">
      <w:pPr>
        <w:spacing w:before="120" w:after="120"/>
        <w:jc w:val="both"/>
        <w:rPr>
          <w:rFonts w:ascii="Arial" w:hAnsi="Arial" w:cs="Arial"/>
          <w:b/>
          <w:bCs/>
          <w:color w:val="4472C4" w:themeColor="accent1"/>
          <w:sz w:val="18"/>
          <w:szCs w:val="16"/>
        </w:rPr>
      </w:pPr>
      <w:r>
        <w:rPr>
          <w:rFonts w:ascii="Arial" w:hAnsi="Arial" w:cs="Arial"/>
          <w:b/>
          <w:color w:val="4472C4" w:themeColor="accent1"/>
          <w:sz w:val="18"/>
          <w:szCs w:val="16"/>
          <w:shd w:val="clear" w:color="auto" w:fill="FFFFFF"/>
        </w:rPr>
        <w:t>2-</w:t>
      </w:r>
      <w:r w:rsidR="004930FC" w:rsidRPr="007C04B4">
        <w:rPr>
          <w:rFonts w:ascii="Arial" w:hAnsi="Arial" w:cs="Arial"/>
          <w:b/>
          <w:color w:val="4472C4" w:themeColor="accent1"/>
          <w:sz w:val="18"/>
          <w:szCs w:val="16"/>
          <w:shd w:val="clear" w:color="auto" w:fill="FFFFFF"/>
        </w:rPr>
        <w:t>Qualités humaines et capacités relationnelles</w:t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81"/>
        <w:gridCol w:w="628"/>
        <w:gridCol w:w="713"/>
        <w:gridCol w:w="709"/>
        <w:gridCol w:w="704"/>
        <w:gridCol w:w="4540"/>
      </w:tblGrid>
      <w:tr w:rsidR="00C31FDC" w:rsidRPr="003A6FF3" w14:paraId="6D534539" w14:textId="77777777" w:rsidTr="00937419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8D4E8A" w14:textId="512888A6" w:rsidR="00C31FDC" w:rsidRPr="003A6FF3" w:rsidRDefault="00C31FDC" w:rsidP="00D41C47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 xml:space="preserve">Critère : </w:t>
            </w:r>
            <w:r w:rsidR="0026311C" w:rsidRPr="003A6FF3">
              <w:rPr>
                <w:rFonts w:ascii="Arial" w:hAnsi="Arial" w:cs="Arial"/>
                <w:b/>
                <w:sz w:val="16"/>
                <w:szCs w:val="16"/>
              </w:rPr>
              <w:t>aptitude à faire preuve d’attention à l’autre, d’écoute et d’ouverture d’esprit</w:t>
            </w:r>
            <w:r w:rsidR="00D41C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41C47" w:rsidRPr="003A6FF3">
              <w:rPr>
                <w:rFonts w:ascii="Arial" w:hAnsi="Arial" w:cs="Arial"/>
                <w:sz w:val="16"/>
                <w:szCs w:val="16"/>
              </w:rPr>
              <w:t>(capacité à prendre une posture d</w:t>
            </w:r>
            <w:r w:rsidR="00D41C47">
              <w:rPr>
                <w:rFonts w:ascii="Arial" w:hAnsi="Arial" w:cs="Arial"/>
                <w:sz w:val="16"/>
                <w:szCs w:val="16"/>
              </w:rPr>
              <w:t>e récepteur</w:t>
            </w:r>
            <w:r w:rsidR="00D41C47" w:rsidRPr="003A6FF3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0AE251" w14:textId="77777777" w:rsidR="00C31FDC" w:rsidRPr="00434130" w:rsidRDefault="00C31FDC" w:rsidP="009B0F7B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4130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9923A1" w14:textId="77777777" w:rsidR="00C31FDC" w:rsidRPr="00434130" w:rsidRDefault="00C31FDC" w:rsidP="009B0F7B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413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F8A809" w14:textId="77777777" w:rsidR="00C31FDC" w:rsidRPr="00434130" w:rsidRDefault="00C31FDC" w:rsidP="009B0F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4130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937419" w:rsidRPr="003A6FF3" w14:paraId="2E107FE5" w14:textId="77777777" w:rsidTr="00482634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38163" w14:textId="2695A749" w:rsidR="00937419" w:rsidRPr="003A6FF3" w:rsidRDefault="00937419" w:rsidP="00937419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L’a</w:t>
            </w:r>
            <w:r w:rsidRPr="00751EEF">
              <w:rPr>
                <w:rFonts w:ascii="Arial" w:hAnsi="Arial" w:cs="Arial"/>
                <w:sz w:val="16"/>
                <w:szCs w:val="16"/>
              </w:rPr>
              <w:t xml:space="preserve">ttitude verbale et non verbale </w:t>
            </w:r>
            <w:r>
              <w:rPr>
                <w:rFonts w:ascii="Arial" w:hAnsi="Arial" w:cs="Arial"/>
                <w:sz w:val="16"/>
                <w:szCs w:val="16"/>
              </w:rPr>
              <w:t xml:space="preserve">est </w:t>
            </w:r>
            <w:r w:rsidRPr="00751EEF">
              <w:rPr>
                <w:rFonts w:ascii="Arial" w:hAnsi="Arial" w:cs="Arial"/>
                <w:sz w:val="16"/>
                <w:szCs w:val="16"/>
              </w:rPr>
              <w:t>adaptée à la situation d'entretien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D7792C" w14:textId="77777777" w:rsidR="00937419" w:rsidRPr="003A6FF3" w:rsidRDefault="00937419" w:rsidP="00937419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06E64" w14:textId="3F010378" w:rsidR="00937419" w:rsidRPr="003A6FF3" w:rsidRDefault="00937419" w:rsidP="00937419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7D143" w14:textId="3D5CFAD1" w:rsidR="00937419" w:rsidRPr="003A6FF3" w:rsidRDefault="00937419" w:rsidP="00937419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 w:rsidR="00752B4B"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3D680" w14:textId="39117C58" w:rsidR="00937419" w:rsidRPr="003A6FF3" w:rsidRDefault="00937419" w:rsidP="00752B4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752B4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18BA33" w14:textId="4F8E3F35" w:rsidR="00937419" w:rsidRPr="00C75660" w:rsidRDefault="00937419" w:rsidP="00752B4B">
            <w:pPr>
              <w:spacing w:line="259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75660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752B4B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C75660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752B4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C756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C1E3A" w14:textId="77777777" w:rsidR="00937419" w:rsidRPr="003A6FF3" w:rsidRDefault="00937419" w:rsidP="009374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B4B" w:rsidRPr="003A6FF3" w14:paraId="56F18A87" w14:textId="77777777" w:rsidTr="00937419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0E205F" w14:textId="3639D351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L’é</w:t>
            </w:r>
            <w:r w:rsidRPr="00751EEF">
              <w:rPr>
                <w:rFonts w:ascii="Arial" w:hAnsi="Arial" w:cs="Arial"/>
                <w:sz w:val="16"/>
                <w:szCs w:val="16"/>
              </w:rPr>
              <w:t xml:space="preserve">coute </w:t>
            </w:r>
            <w:r>
              <w:rPr>
                <w:rFonts w:ascii="Arial" w:hAnsi="Arial" w:cs="Arial"/>
                <w:sz w:val="16"/>
                <w:szCs w:val="16"/>
              </w:rPr>
              <w:t>est effective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FCAB7C" w14:textId="67CDF424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B9F1F" w14:textId="5EC7B9B9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43163" w14:textId="25C7AC5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7ADF5" w14:textId="759B1788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2967BF" w14:textId="77777777" w:rsidR="00752B4B" w:rsidRPr="003A6FF3" w:rsidRDefault="00752B4B" w:rsidP="00752B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D8C3" w14:textId="7777777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B4B" w:rsidRPr="003A6FF3" w14:paraId="6A971000" w14:textId="77777777" w:rsidTr="00937419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65DF79" w14:textId="35C7BA6C" w:rsidR="00752B4B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1C47">
              <w:rPr>
                <w:rFonts w:ascii="Arial" w:hAnsi="Arial" w:cs="Arial"/>
                <w:sz w:val="16"/>
                <w:szCs w:val="16"/>
              </w:rPr>
              <w:t>Les questions des membres du jury sont comprises par le candidat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3ADB6D" w14:textId="1FB30175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0E6D3" w14:textId="32A5FD0D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3FACE" w14:textId="0468E904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D9759F" w14:textId="29C42E01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8224DB" w14:textId="77777777" w:rsidR="00752B4B" w:rsidRPr="003A6FF3" w:rsidRDefault="00752B4B" w:rsidP="00752B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CEC6D" w14:textId="7777777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B4B" w:rsidRPr="003A6FF3" w14:paraId="31C6059F" w14:textId="77777777" w:rsidTr="006C0723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3438F" w14:textId="48EC709B" w:rsidR="00752B4B" w:rsidRPr="00751EEF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candidat fait preuve d’ouverture d’esprit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23AC33" w14:textId="29DB0FB1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205E8" w14:textId="3E9A2EBE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965E7" w14:textId="2048FBE3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739D8" w14:textId="0E7B7580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02CEAA" w14:textId="77777777" w:rsidR="00752B4B" w:rsidRPr="003A6FF3" w:rsidRDefault="00752B4B" w:rsidP="00752B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F1645" w14:textId="7777777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B4B" w:rsidRPr="003A6FF3" w14:paraId="50183AC8" w14:textId="77777777" w:rsidTr="006C0723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343F" w14:textId="5E64B8D3" w:rsidR="00752B4B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La controverse est acceptée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710D5" w14:textId="3D9A7B4E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D7AD8" w14:textId="75A253A4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E848B" w14:textId="3CD9ABB1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7454" w14:textId="613547BE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5E9E52" w14:textId="77777777" w:rsidR="00752B4B" w:rsidRPr="003A6FF3" w:rsidRDefault="00752B4B" w:rsidP="00752B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C8788" w14:textId="77777777" w:rsidR="00752B4B" w:rsidRPr="003A6FF3" w:rsidRDefault="00752B4B" w:rsidP="00752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C47" w:rsidRPr="003A6FF3" w14:paraId="3923A702" w14:textId="77777777" w:rsidTr="006C0723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9A9D5" w14:textId="61100EA9" w:rsidR="00D41C47" w:rsidRPr="003A6FF3" w:rsidRDefault="00D41C47" w:rsidP="0062359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>Critère : aptitude à entrer en relation avec une personne et à communiquer</w:t>
            </w:r>
            <w:r w:rsidR="0062359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23593" w:rsidRPr="003A6FF3">
              <w:rPr>
                <w:rFonts w:ascii="Arial" w:hAnsi="Arial" w:cs="Arial"/>
                <w:sz w:val="16"/>
                <w:szCs w:val="16"/>
              </w:rPr>
              <w:t>(capacité à prendre une posture d</w:t>
            </w:r>
            <w:r w:rsidR="00623593">
              <w:rPr>
                <w:rFonts w:ascii="Arial" w:hAnsi="Arial" w:cs="Arial"/>
                <w:sz w:val="16"/>
                <w:szCs w:val="16"/>
              </w:rPr>
              <w:t>’émetteur</w:t>
            </w:r>
            <w:r w:rsidR="00623593" w:rsidRPr="003A6FF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852D4B" w14:textId="77777777" w:rsidR="00D41C47" w:rsidRPr="006C0723" w:rsidRDefault="00D41C47" w:rsidP="00D41C47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2752B6" w14:textId="77777777" w:rsidR="00D41C47" w:rsidRPr="006C0723" w:rsidRDefault="00D41C47" w:rsidP="00D41C47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9D005D" w14:textId="77777777" w:rsidR="00D41C47" w:rsidRPr="006C0723" w:rsidRDefault="00D41C47" w:rsidP="00D41C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3F0A59" w:rsidRPr="003A6FF3" w14:paraId="344F28A8" w14:textId="77777777" w:rsidTr="00621140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7CF60A" w14:textId="081FCDE1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1C47">
              <w:rPr>
                <w:rFonts w:ascii="Arial" w:hAnsi="Arial" w:cs="Arial"/>
                <w:sz w:val="16"/>
                <w:szCs w:val="16"/>
              </w:rPr>
              <w:t>Le candidat fait preuve de maîtrise de soi (élocution aisée, fluidité des propos)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F7A629" w14:textId="34CB556F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E6C82" w14:textId="1E83D319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56323" w14:textId="17B9C759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8FA21" w14:textId="11F903CC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E07CB6" w14:textId="0D1F1EE3" w:rsidR="003F0A59" w:rsidRPr="00C75660" w:rsidRDefault="003F0A59" w:rsidP="003F0A5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/2</w:t>
            </w:r>
            <w:r w:rsidRPr="00C75660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C756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D18D9" w14:textId="77777777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A59" w:rsidRPr="003A6FF3" w14:paraId="45AC2AA3" w14:textId="77777777" w:rsidTr="00621140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6D1B4" w14:textId="06BDDB6A" w:rsidR="003F0A59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candidat s’implique dans les échanges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37A028" w14:textId="6DAEA3AD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82075" w14:textId="4EBDE1F9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20125" w14:textId="1920FDA8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82BDB5" w14:textId="6FA17418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B4BDB7" w14:textId="77777777" w:rsidR="003F0A59" w:rsidRPr="003A6FF3" w:rsidRDefault="003F0A59" w:rsidP="003F0A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F0413" w14:textId="77777777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A59" w:rsidRPr="003A6FF3" w14:paraId="6024FDEE" w14:textId="77777777" w:rsidTr="00621140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71426F" w14:textId="3A45D35A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1C47">
              <w:rPr>
                <w:rFonts w:ascii="Arial" w:hAnsi="Arial" w:cs="Arial"/>
                <w:sz w:val="16"/>
                <w:szCs w:val="16"/>
              </w:rPr>
              <w:t>L’argumentation est effective et cohérente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0E7BC8" w14:textId="51ACCDF8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F913A" w14:textId="55E80A8E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35BA6" w14:textId="4A1E67B1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FD9A0" w14:textId="4EA688F2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0CC5AA" w14:textId="77777777" w:rsidR="003F0A59" w:rsidRPr="003A6FF3" w:rsidRDefault="003F0A59" w:rsidP="003F0A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7CBDE" w14:textId="77777777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C47" w:rsidRPr="003A6FF3" w14:paraId="07566DF1" w14:textId="77777777" w:rsidTr="00D41C47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7BD90E" w14:textId="1A579A5A" w:rsidR="00D41C47" w:rsidRPr="003A6FF3" w:rsidRDefault="00D41C47" w:rsidP="00D41C47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>Critère : aptitude à collaborer et à travailler en équipe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429F8B" w14:textId="77777777" w:rsidR="00D41C47" w:rsidRPr="006C0723" w:rsidRDefault="00D41C47" w:rsidP="00D41C47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F467A" w14:textId="77777777" w:rsidR="00D41C47" w:rsidRPr="006C0723" w:rsidRDefault="00D41C47" w:rsidP="00D41C47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6F8BE4" w14:textId="77777777" w:rsidR="00D41C47" w:rsidRPr="006C0723" w:rsidRDefault="00D41C47" w:rsidP="00D41C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D41C47" w:rsidRPr="003A6FF3" w14:paraId="6CC289BF" w14:textId="77777777" w:rsidTr="00FD614C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6E4D" w14:textId="65AA746E" w:rsidR="00D41C47" w:rsidRPr="003A6FF3" w:rsidRDefault="00D41C47" w:rsidP="00D41C47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Les parcours de formation, les expériences professionnelles et extraprofessionnelles attestent la capacité à s’intégrer à un groupe (groupe classe, associatif, sportif, équipe de travail…).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838D8" w14:textId="77777777" w:rsidR="00D41C47" w:rsidRPr="003A6FF3" w:rsidRDefault="00D41C47" w:rsidP="00D41C47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98B23" w14:textId="704F7451" w:rsidR="00D41C47" w:rsidRPr="003A6FF3" w:rsidRDefault="00D41C47" w:rsidP="00D41C47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 w:rsidR="003F0A59">
              <w:rPr>
                <w:rFonts w:ascii="Arial" w:hAnsi="Arial" w:cs="Arial"/>
                <w:sz w:val="16"/>
                <w:szCs w:val="16"/>
              </w:rPr>
              <w:t>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BA14C" w14:textId="49A97A6C" w:rsidR="00D41C47" w:rsidRPr="003A6FF3" w:rsidRDefault="003F0A59" w:rsidP="003F0A59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3761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A373" w14:textId="202E21AB" w:rsidR="00D41C47" w:rsidRPr="003A6FF3" w:rsidRDefault="00F37614" w:rsidP="00D41C47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F0A59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962726" w14:textId="1F96B5C0" w:rsidR="00D41C47" w:rsidRPr="00C75660" w:rsidRDefault="00D41C47" w:rsidP="00F37614">
            <w:pPr>
              <w:spacing w:line="259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75660">
              <w:rPr>
                <w:rFonts w:ascii="Arial" w:hAnsi="Arial" w:cs="Arial"/>
                <w:b/>
                <w:sz w:val="16"/>
                <w:szCs w:val="16"/>
              </w:rPr>
              <w:t>/1</w:t>
            </w:r>
            <w:r w:rsidR="003F0A59">
              <w:rPr>
                <w:rFonts w:ascii="Arial" w:hAnsi="Arial" w:cs="Arial"/>
                <w:b/>
                <w:sz w:val="16"/>
                <w:szCs w:val="16"/>
              </w:rPr>
              <w:t>,5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DBBB" w14:textId="77777777" w:rsidR="00D41C47" w:rsidRPr="003A6FF3" w:rsidRDefault="00D41C47" w:rsidP="00D41C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6C0325" w14:textId="67E66368" w:rsidR="009B0F7B" w:rsidRPr="007C04B4" w:rsidRDefault="00F45382" w:rsidP="009B0F7B">
      <w:pPr>
        <w:spacing w:before="120" w:after="120"/>
        <w:jc w:val="both"/>
        <w:rPr>
          <w:rFonts w:ascii="Arial" w:hAnsi="Arial" w:cs="Arial"/>
          <w:b/>
          <w:bCs/>
          <w:color w:val="4472C4" w:themeColor="accent1"/>
          <w:sz w:val="18"/>
          <w:szCs w:val="16"/>
        </w:rPr>
      </w:pPr>
      <w:r>
        <w:rPr>
          <w:rFonts w:ascii="Arial" w:hAnsi="Arial" w:cs="Arial"/>
          <w:b/>
          <w:bCs/>
          <w:color w:val="4472C4" w:themeColor="accent1"/>
          <w:sz w:val="18"/>
          <w:szCs w:val="16"/>
        </w:rPr>
        <w:t>3-</w:t>
      </w:r>
      <w:r w:rsidR="009B0F7B" w:rsidRPr="007C04B4">
        <w:rPr>
          <w:rFonts w:ascii="Arial" w:hAnsi="Arial" w:cs="Arial"/>
          <w:b/>
          <w:bCs/>
          <w:color w:val="4472C4" w:themeColor="accent1"/>
          <w:sz w:val="18"/>
          <w:szCs w:val="16"/>
        </w:rPr>
        <w:t>Aptitudes en matière d’expression écrite, orale</w:t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709"/>
        <w:gridCol w:w="713"/>
        <w:gridCol w:w="709"/>
        <w:gridCol w:w="704"/>
        <w:gridCol w:w="4540"/>
      </w:tblGrid>
      <w:tr w:rsidR="009B0F7B" w:rsidRPr="003A6FF3" w14:paraId="501F9692" w14:textId="77777777" w:rsidTr="00751EEF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478192" w14:textId="71EFF653" w:rsidR="009B0F7B" w:rsidRPr="003A6FF3" w:rsidRDefault="009B0F7B" w:rsidP="009B0F7B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>Critère : maîtrise du français et du langage écrit et oral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42A211" w14:textId="77777777" w:rsidR="009B0F7B" w:rsidRPr="006C0723" w:rsidRDefault="009B0F7B" w:rsidP="009B0F7B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5052D2" w14:textId="77777777" w:rsidR="009B0F7B" w:rsidRPr="006C0723" w:rsidRDefault="009B0F7B" w:rsidP="009B0F7B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62AAA" w14:textId="77777777" w:rsidR="009B0F7B" w:rsidRPr="006C0723" w:rsidRDefault="009B0F7B" w:rsidP="009B0F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623593" w:rsidRPr="003A6FF3" w14:paraId="44F27D78" w14:textId="77777777" w:rsidTr="00CD275C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B7C39D" w14:textId="5964B2C3" w:rsidR="00623593" w:rsidRPr="003A6FF3" w:rsidRDefault="00623593" w:rsidP="00AA32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L’orthographe et la grammaire sont respecté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A6FF3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dans le CV et le document manuscrit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D845F6" w14:textId="661BDD51" w:rsidR="00623593" w:rsidRPr="003A6FF3" w:rsidRDefault="00623593" w:rsidP="009B0F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0C5CE" w14:textId="3034E1A8" w:rsidR="00623593" w:rsidRPr="003A6FF3" w:rsidRDefault="00DA3806" w:rsidP="009B0F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16F11" w14:textId="396AD5E8" w:rsidR="00623593" w:rsidRPr="003A6FF3" w:rsidRDefault="00DA3806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3F0A59">
              <w:rPr>
                <w:rFonts w:ascii="Arial" w:hAnsi="Arial" w:cs="Arial"/>
                <w:sz w:val="16"/>
                <w:szCs w:val="16"/>
              </w:rPr>
              <w:t>37</w:t>
            </w:r>
            <w:r w:rsidR="00F105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EA322" w14:textId="50AA04F8" w:rsidR="00623593" w:rsidRPr="003A6FF3" w:rsidRDefault="00DA3806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95C38">
              <w:rPr>
                <w:rFonts w:ascii="Arial" w:hAnsi="Arial" w:cs="Arial"/>
                <w:sz w:val="16"/>
                <w:szCs w:val="16"/>
              </w:rPr>
              <w:t>,</w:t>
            </w:r>
            <w:r w:rsidR="003F0A59">
              <w:rPr>
                <w:rFonts w:ascii="Arial" w:hAnsi="Arial" w:cs="Arial"/>
                <w:sz w:val="16"/>
                <w:szCs w:val="16"/>
              </w:rPr>
              <w:t>7</w:t>
            </w:r>
            <w:r w:rsidR="00F105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C545E3" w14:textId="5A3FB339" w:rsidR="00623593" w:rsidRPr="00C75660" w:rsidRDefault="00623593" w:rsidP="003F0A5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75660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3F0A59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DA3806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3F0A59">
              <w:rPr>
                <w:rFonts w:ascii="Arial" w:hAnsi="Arial" w:cs="Arial"/>
                <w:b/>
                <w:sz w:val="16"/>
                <w:szCs w:val="16"/>
              </w:rPr>
              <w:t>62</w:t>
            </w:r>
            <w:r w:rsidR="00DA380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6FCF2" w14:textId="77777777" w:rsidR="00623593" w:rsidRPr="003A6FF3" w:rsidRDefault="00623593" w:rsidP="009B0F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593" w:rsidRPr="003A6FF3" w14:paraId="5CE4518B" w14:textId="77777777" w:rsidTr="00CD275C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40AA4F" w14:textId="6C3D46E6" w:rsidR="00623593" w:rsidRPr="003A6FF3" w:rsidRDefault="00623593" w:rsidP="00623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 xml:space="preserve">La syntaxe et l’expression rendent </w:t>
            </w:r>
            <w:r>
              <w:rPr>
                <w:rFonts w:ascii="Arial" w:hAnsi="Arial" w:cs="Arial"/>
                <w:sz w:val="16"/>
                <w:szCs w:val="16"/>
              </w:rPr>
              <w:t xml:space="preserve">le </w:t>
            </w:r>
            <w:r w:rsidRPr="003A6FF3">
              <w:rPr>
                <w:rFonts w:ascii="Arial" w:hAnsi="Arial" w:cs="Arial"/>
                <w:sz w:val="16"/>
                <w:szCs w:val="16"/>
              </w:rPr>
              <w:t>document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manuscrit </w:t>
            </w:r>
            <w:r w:rsidRPr="003A6FF3">
              <w:rPr>
                <w:rFonts w:ascii="Arial" w:hAnsi="Arial" w:cs="Arial"/>
                <w:sz w:val="16"/>
                <w:szCs w:val="16"/>
              </w:rPr>
              <w:t>explicite et cohérent.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D26F8B" w14:textId="67690AC6" w:rsidR="00623593" w:rsidRPr="003A6FF3" w:rsidRDefault="00623593" w:rsidP="001726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DEEFA" w14:textId="26324C73" w:rsidR="00623593" w:rsidRPr="003A6FF3" w:rsidRDefault="00623593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 w:rsidR="003F0A59">
              <w:rPr>
                <w:rFonts w:ascii="Arial" w:hAnsi="Arial" w:cs="Arial"/>
                <w:sz w:val="16"/>
                <w:szCs w:val="16"/>
              </w:rPr>
              <w:t>37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D199" w14:textId="76BE807C" w:rsidR="00623593" w:rsidRPr="003A6FF3" w:rsidRDefault="002B27C6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F0A59">
              <w:rPr>
                <w:rFonts w:ascii="Arial" w:hAnsi="Arial" w:cs="Arial"/>
                <w:sz w:val="16"/>
                <w:szCs w:val="16"/>
              </w:rPr>
              <w:t>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6C02F" w14:textId="719216BA" w:rsidR="00623593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E49E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7B09A" w14:textId="77777777" w:rsidR="00623593" w:rsidRPr="003A6FF3" w:rsidRDefault="00623593" w:rsidP="001726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E282" w14:textId="77777777" w:rsidR="00623593" w:rsidRPr="003A6FF3" w:rsidRDefault="00623593" w:rsidP="001726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AFE" w:rsidRPr="003A6FF3" w14:paraId="605BB68B" w14:textId="77777777" w:rsidTr="00CD275C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C54A9" w14:textId="15B383C6" w:rsidR="00872AFE" w:rsidRPr="003A6FF3" w:rsidRDefault="00872AFE" w:rsidP="00872A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593">
              <w:rPr>
                <w:rFonts w:ascii="Arial" w:hAnsi="Arial" w:cs="Arial"/>
                <w:sz w:val="16"/>
                <w:szCs w:val="16"/>
              </w:rPr>
              <w:t>Le vocabulaire utilisé</w:t>
            </w:r>
            <w:r>
              <w:rPr>
                <w:rFonts w:ascii="Arial" w:hAnsi="Arial" w:cs="Arial"/>
                <w:sz w:val="16"/>
                <w:szCs w:val="16"/>
              </w:rPr>
              <w:t xml:space="preserve"> à l’écrit et à l’oral </w:t>
            </w:r>
            <w:r w:rsidRPr="00623593">
              <w:rPr>
                <w:rFonts w:ascii="Arial" w:hAnsi="Arial" w:cs="Arial"/>
                <w:sz w:val="16"/>
                <w:szCs w:val="16"/>
              </w:rPr>
              <w:t>est suffisamment riche et approprié</w:t>
            </w:r>
            <w:r w:rsidRPr="003A6FF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F88E3D" w14:textId="77777777" w:rsidR="00872AFE" w:rsidRPr="003A6FF3" w:rsidRDefault="00872AFE" w:rsidP="00872A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5B8DC" w14:textId="72791203" w:rsidR="00872AFE" w:rsidRPr="003A6FF3" w:rsidRDefault="00F105EB" w:rsidP="00872A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1D61F" w14:textId="520DC990" w:rsidR="00872AFE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02307" w14:textId="35D6F201" w:rsidR="00872AFE" w:rsidRPr="003A6FF3" w:rsidRDefault="00F105EB" w:rsidP="00872A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F0A59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0C8D20" w14:textId="77777777" w:rsidR="00872AFE" w:rsidRPr="003A6FF3" w:rsidRDefault="00872AFE" w:rsidP="00872A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EC656" w14:textId="77777777" w:rsidR="00872AFE" w:rsidRPr="003A6FF3" w:rsidRDefault="00872AFE" w:rsidP="00872A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593" w:rsidRPr="003A6FF3" w14:paraId="5166AA10" w14:textId="77777777" w:rsidTr="00CD275C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4F409" w14:textId="2C22BABD" w:rsidR="00623593" w:rsidRPr="003A6FF3" w:rsidRDefault="00623593" w:rsidP="00481B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candidat s’exprime à l’oral de façon co</w:t>
            </w:r>
            <w:r w:rsidR="00481BE7">
              <w:rPr>
                <w:rFonts w:ascii="Arial" w:hAnsi="Arial" w:cs="Arial"/>
                <w:sz w:val="16"/>
                <w:szCs w:val="16"/>
              </w:rPr>
              <w:t>mpréhensible</w:t>
            </w:r>
            <w:r>
              <w:rPr>
                <w:rFonts w:ascii="Arial" w:hAnsi="Arial" w:cs="Arial"/>
                <w:sz w:val="16"/>
                <w:szCs w:val="16"/>
              </w:rPr>
              <w:t xml:space="preserve"> et adaptée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D2A895" w14:textId="0E82ACB6" w:rsidR="00623593" w:rsidRPr="003A6FF3" w:rsidRDefault="002B27C6" w:rsidP="00623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A0F28" w14:textId="2676D52F" w:rsidR="00623593" w:rsidRPr="003A6FF3" w:rsidRDefault="003F0A59" w:rsidP="00623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3FC1" w14:textId="1BF4EFAE" w:rsidR="00623593" w:rsidRPr="003A6FF3" w:rsidRDefault="0042166F" w:rsidP="00623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F0A59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EC13C" w14:textId="035AD88F" w:rsidR="00623593" w:rsidRPr="003A6FF3" w:rsidRDefault="003F0A59" w:rsidP="00623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7C069" w14:textId="77777777" w:rsidR="00623593" w:rsidRPr="003A6FF3" w:rsidRDefault="00623593" w:rsidP="00623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5D07" w14:textId="77777777" w:rsidR="00623593" w:rsidRPr="003A6FF3" w:rsidRDefault="00623593" w:rsidP="00623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593" w:rsidRPr="003A6FF3" w14:paraId="4640C022" w14:textId="77777777" w:rsidTr="00623593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76E284" w14:textId="6BA0407C" w:rsidR="00623593" w:rsidRPr="003A6FF3" w:rsidRDefault="00623593" w:rsidP="0062359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>Critère : pratique des outils numériques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DCAAA3" w14:textId="77777777" w:rsidR="00623593" w:rsidRPr="006C0723" w:rsidRDefault="00623593" w:rsidP="0062359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8AEA08" w14:textId="77777777" w:rsidR="00623593" w:rsidRPr="006C0723" w:rsidRDefault="00623593" w:rsidP="0062359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41254D" w14:textId="77777777" w:rsidR="00623593" w:rsidRPr="006C0723" w:rsidRDefault="00623593" w:rsidP="006235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623593" w:rsidRPr="003A6FF3" w14:paraId="2A1DF500" w14:textId="77777777" w:rsidTr="00D12990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A4EE" w14:textId="399C4F9E" w:rsidR="00623593" w:rsidRPr="003A6FF3" w:rsidRDefault="00AA31A8" w:rsidP="00852D0F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 dossier et/ou l’entretien </w:t>
            </w:r>
            <w:r w:rsidRPr="00AA31A8">
              <w:rPr>
                <w:rFonts w:ascii="Arial" w:hAnsi="Arial" w:cs="Arial"/>
                <w:sz w:val="16"/>
                <w:szCs w:val="16"/>
              </w:rPr>
              <w:t>démontre que le candidat dispose de compétences numériques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F0A5D" w14:textId="77777777" w:rsidR="00623593" w:rsidRPr="003A6FF3" w:rsidRDefault="00623593" w:rsidP="0062359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D6BB2" w14:textId="1B109B19" w:rsidR="00623593" w:rsidRPr="003A6FF3" w:rsidRDefault="00623593" w:rsidP="0062359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98AAA" w14:textId="7DA494DD" w:rsidR="00623593" w:rsidRPr="003A6FF3" w:rsidRDefault="00623593" w:rsidP="0062359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9776" w14:textId="307E391F" w:rsidR="00623593" w:rsidRPr="003A6FF3" w:rsidRDefault="003F0A59" w:rsidP="0062359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  <w:r w:rsidR="00DA38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C485DF" w14:textId="2D905A9E" w:rsidR="00623593" w:rsidRPr="00C75660" w:rsidRDefault="00623593" w:rsidP="00623593">
            <w:pPr>
              <w:spacing w:line="259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75660">
              <w:rPr>
                <w:rFonts w:ascii="Arial" w:hAnsi="Arial" w:cs="Arial"/>
                <w:b/>
                <w:sz w:val="16"/>
                <w:szCs w:val="16"/>
              </w:rPr>
              <w:t>/0,</w:t>
            </w:r>
            <w:r w:rsidR="003F0A59">
              <w:rPr>
                <w:rFonts w:ascii="Arial" w:hAnsi="Arial" w:cs="Arial"/>
                <w:b/>
                <w:sz w:val="16"/>
                <w:szCs w:val="16"/>
              </w:rPr>
              <w:t>37</w:t>
            </w:r>
            <w:r w:rsidRPr="00C756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0AD87" w14:textId="77777777" w:rsidR="00623593" w:rsidRPr="003A6FF3" w:rsidRDefault="00623593" w:rsidP="006235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BE77E1" w14:textId="3FD0B6E6" w:rsidR="00BD429A" w:rsidRPr="007C04B4" w:rsidRDefault="00F45382" w:rsidP="00BD429A">
      <w:pPr>
        <w:spacing w:before="120" w:after="120"/>
        <w:jc w:val="both"/>
        <w:rPr>
          <w:rFonts w:ascii="Arial" w:hAnsi="Arial" w:cs="Arial"/>
          <w:b/>
          <w:bCs/>
          <w:color w:val="4472C4" w:themeColor="accent1"/>
          <w:sz w:val="18"/>
          <w:szCs w:val="16"/>
        </w:rPr>
      </w:pPr>
      <w:r>
        <w:rPr>
          <w:rFonts w:ascii="Arial" w:hAnsi="Arial" w:cs="Arial"/>
          <w:b/>
          <w:bCs/>
          <w:color w:val="4472C4" w:themeColor="accent1"/>
          <w:sz w:val="18"/>
          <w:szCs w:val="16"/>
        </w:rPr>
        <w:t>4-</w:t>
      </w:r>
      <w:r w:rsidR="00007F5B" w:rsidRPr="007C04B4">
        <w:rPr>
          <w:rFonts w:ascii="Arial" w:hAnsi="Arial" w:cs="Arial"/>
          <w:b/>
          <w:bCs/>
          <w:color w:val="4472C4" w:themeColor="accent1"/>
          <w:sz w:val="18"/>
          <w:szCs w:val="16"/>
        </w:rPr>
        <w:t>Capacités d’analyse et maîtrise des bases de l’arithmétique</w:t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709"/>
        <w:gridCol w:w="713"/>
        <w:gridCol w:w="709"/>
        <w:gridCol w:w="704"/>
        <w:gridCol w:w="4540"/>
      </w:tblGrid>
      <w:tr w:rsidR="00BD429A" w:rsidRPr="003A6FF3" w14:paraId="6246C75F" w14:textId="77777777" w:rsidTr="00413E49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09C9BC" w14:textId="507B093A" w:rsidR="00BD429A" w:rsidRPr="003A6FF3" w:rsidRDefault="00BD429A" w:rsidP="00B7166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 xml:space="preserve">Critère : </w:t>
            </w:r>
            <w:r w:rsidR="00007F5B" w:rsidRPr="003A6FF3">
              <w:rPr>
                <w:rFonts w:ascii="Arial" w:hAnsi="Arial" w:cs="Arial"/>
                <w:b/>
                <w:sz w:val="16"/>
                <w:szCs w:val="16"/>
              </w:rPr>
              <w:t>aptitude à élaborer un raisonnement logique à partir de connaissances et de recherches fiables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8CE059" w14:textId="77777777" w:rsidR="00BD429A" w:rsidRPr="006C0723" w:rsidRDefault="00BD429A" w:rsidP="00B7166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87B93C" w14:textId="77777777" w:rsidR="00BD429A" w:rsidRPr="006C0723" w:rsidRDefault="00BD429A" w:rsidP="00B7166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D9F2DD" w14:textId="77777777" w:rsidR="00BD429A" w:rsidRPr="006C0723" w:rsidRDefault="00BD429A" w:rsidP="00B716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3F0A59" w:rsidRPr="003A6FF3" w14:paraId="7D43EE9D" w14:textId="77777777" w:rsidTr="00E41EF2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B8577" w14:textId="48F711DC" w:rsidR="003F0A59" w:rsidRPr="003A6FF3" w:rsidRDefault="003F0A59" w:rsidP="003F0A5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 xml:space="preserve">Au travers de la </w:t>
            </w:r>
            <w:r>
              <w:rPr>
                <w:rFonts w:ascii="Arial" w:hAnsi="Arial" w:cs="Arial"/>
                <w:sz w:val="16"/>
                <w:szCs w:val="16"/>
              </w:rPr>
              <w:t>rédaction</w:t>
            </w:r>
            <w:r w:rsidRPr="003A6FF3">
              <w:rPr>
                <w:rFonts w:ascii="Arial" w:hAnsi="Arial" w:cs="Arial"/>
                <w:sz w:val="16"/>
                <w:szCs w:val="16"/>
              </w:rPr>
              <w:t xml:space="preserve"> de la situation vécue ou du projet professionnel, le candidat fait preuve d’un raisonnement logique.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1C0D08" w14:textId="7ED05AC2" w:rsidR="003F0A59" w:rsidRPr="003A6FF3" w:rsidRDefault="003F0A59" w:rsidP="003F0A59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CCDD6" w14:textId="436785E9" w:rsidR="003F0A59" w:rsidRPr="003A6FF3" w:rsidRDefault="003F0A59" w:rsidP="003F0A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17417" w14:textId="26D929EB" w:rsidR="003F0A59" w:rsidRPr="003A6FF3" w:rsidRDefault="003F0A59" w:rsidP="003F0A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2F7F08" w14:textId="07C91373" w:rsidR="003F0A59" w:rsidRPr="003A6FF3" w:rsidRDefault="003F0A59" w:rsidP="003F0A59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1,125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29264E" w14:textId="01760BAD" w:rsidR="003F0A59" w:rsidRPr="00C75660" w:rsidRDefault="003F0A59" w:rsidP="003F0A59">
            <w:pPr>
              <w:spacing w:line="259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/4,5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F545A" w14:textId="77777777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A59" w:rsidRPr="003A6FF3" w14:paraId="733BB122" w14:textId="77777777" w:rsidTr="00E41EF2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9E4E19" w14:textId="37CCED55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9B6">
              <w:rPr>
                <w:rFonts w:ascii="Arial" w:hAnsi="Arial" w:cs="Arial"/>
                <w:sz w:val="16"/>
                <w:szCs w:val="16"/>
              </w:rPr>
              <w:t>Le candidat fait les liens entre ses expériences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659B6">
              <w:rPr>
                <w:rFonts w:ascii="Arial" w:hAnsi="Arial" w:cs="Arial"/>
                <w:sz w:val="16"/>
                <w:szCs w:val="16"/>
              </w:rPr>
              <w:t xml:space="preserve"> son projet professionnel</w:t>
            </w:r>
            <w:r>
              <w:rPr>
                <w:rFonts w:ascii="Arial" w:hAnsi="Arial" w:cs="Arial"/>
                <w:sz w:val="16"/>
                <w:szCs w:val="16"/>
              </w:rPr>
              <w:t xml:space="preserve"> et les attendus de la formation en entretien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27162F" w14:textId="68E3A826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AE1B7" w14:textId="7792ED01" w:rsidR="003F0A59" w:rsidRPr="003A6FF3" w:rsidRDefault="003F0A59" w:rsidP="003F0A59">
            <w:pPr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1FEBF" w14:textId="12553EAB" w:rsidR="003F0A59" w:rsidRPr="003A6FF3" w:rsidRDefault="003F0A59" w:rsidP="003F0A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6DA59" w14:textId="5313B78C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1,875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4376ED" w14:textId="77777777" w:rsidR="003F0A59" w:rsidRPr="003A6FF3" w:rsidRDefault="003F0A59" w:rsidP="003F0A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63FD6" w14:textId="77777777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A59" w:rsidRPr="003A6FF3" w14:paraId="6E32C397" w14:textId="77777777" w:rsidTr="00E41EF2">
        <w:trPr>
          <w:trHeight w:val="227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34AC58" w14:textId="1F766E9D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Lors de l’entretien, l</w:t>
            </w:r>
            <w:r w:rsidRPr="00D41C47">
              <w:rPr>
                <w:rFonts w:ascii="Arial" w:hAnsi="Arial" w:cs="Arial"/>
                <w:sz w:val="16"/>
                <w:szCs w:val="16"/>
              </w:rPr>
              <w:t>es idées s’enchaînent de façon ordonnée et logique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C482F6" w14:textId="31717453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0ECC9" w14:textId="5460C169" w:rsidR="003F0A59" w:rsidRPr="003A6FF3" w:rsidRDefault="003F0A59" w:rsidP="003F0A59">
            <w:pPr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8B78F" w14:textId="6238276C" w:rsidR="003F0A59" w:rsidRPr="003A6FF3" w:rsidRDefault="003F0A59" w:rsidP="003F0A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6A8F1" w14:textId="711B3FD4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1BDDAC" w14:textId="77777777" w:rsidR="003F0A59" w:rsidRPr="003A6FF3" w:rsidRDefault="003F0A59" w:rsidP="003F0A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EB32" w14:textId="77777777" w:rsidR="003F0A59" w:rsidRPr="003A6FF3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29A" w:rsidRPr="003A6FF3" w14:paraId="739AB9A5" w14:textId="77777777" w:rsidTr="00F659B6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347CAE" w14:textId="09AE4F92" w:rsidR="00BD429A" w:rsidRPr="003A6FF3" w:rsidRDefault="00BD429A" w:rsidP="00B7166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 xml:space="preserve">Critère : </w:t>
            </w:r>
            <w:r w:rsidR="00996F94" w:rsidRPr="003A6FF3">
              <w:rPr>
                <w:rFonts w:ascii="Arial" w:hAnsi="Arial" w:cs="Arial"/>
                <w:b/>
                <w:sz w:val="16"/>
                <w:szCs w:val="16"/>
              </w:rPr>
              <w:t>maîtrise des bases de calcul et des unités de mesure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A013F4" w14:textId="77777777" w:rsidR="00BD429A" w:rsidRPr="006C0723" w:rsidRDefault="00BD429A" w:rsidP="00B7166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2A2AF7" w14:textId="77777777" w:rsidR="00BD429A" w:rsidRPr="006C0723" w:rsidRDefault="00BD429A" w:rsidP="00B7166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BF2FD4" w14:textId="77777777" w:rsidR="00BD429A" w:rsidRPr="006C0723" w:rsidRDefault="00BD429A" w:rsidP="00B716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BD429A" w:rsidRPr="003A6FF3" w14:paraId="5E72224F" w14:textId="77777777" w:rsidTr="00996F94">
        <w:trPr>
          <w:trHeight w:val="2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E2C9" w14:textId="0D07A715" w:rsidR="00BD429A" w:rsidRPr="003A6FF3" w:rsidRDefault="00C7170A" w:rsidP="00EF51B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Les éléments mentionnés dans le dossier permettent d’identifier des compétences en calcul</w:t>
            </w:r>
            <w:r w:rsidR="006E1945" w:rsidRPr="003A6FF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9C6475" w:rsidRPr="003A6FF3">
              <w:rPr>
                <w:rFonts w:ascii="Arial" w:hAnsi="Arial" w:cs="Arial"/>
                <w:sz w:val="16"/>
                <w:szCs w:val="16"/>
              </w:rPr>
              <w:t>diplôme national du brevet</w:t>
            </w:r>
            <w:r w:rsidR="008B0A23" w:rsidRPr="003A6FF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E1945" w:rsidRPr="003A6FF3">
              <w:rPr>
                <w:rFonts w:ascii="Arial" w:hAnsi="Arial" w:cs="Arial"/>
                <w:sz w:val="16"/>
                <w:szCs w:val="16"/>
              </w:rPr>
              <w:t>expérience professionnelle ou extra professionnelle…)</w:t>
            </w:r>
            <w:r w:rsidR="008B0A23" w:rsidRPr="003A6FF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8E59B" w14:textId="03ABA974" w:rsidR="00BD429A" w:rsidRPr="003A6FF3" w:rsidRDefault="00C7170A" w:rsidP="00B7166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D21B5" w14:textId="3CB17E18" w:rsidR="00BD429A" w:rsidRPr="003A6FF3" w:rsidRDefault="00C7170A" w:rsidP="00B7166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2F1A5" w14:textId="77C29BC0" w:rsidR="00BD429A" w:rsidRPr="003A6FF3" w:rsidRDefault="00C7170A" w:rsidP="00B7166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F6C" w14:textId="6027F4EF" w:rsidR="00BD429A" w:rsidRPr="003A6FF3" w:rsidRDefault="00C7170A" w:rsidP="00B71663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 w:rsidR="003F0A59">
              <w:rPr>
                <w:rFonts w:ascii="Arial" w:hAnsi="Arial" w:cs="Arial"/>
                <w:sz w:val="16"/>
                <w:szCs w:val="16"/>
              </w:rPr>
              <w:t>37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E71570" w14:textId="70D4C257" w:rsidR="00BD429A" w:rsidRPr="00C75660" w:rsidRDefault="00120D92" w:rsidP="00B71663">
            <w:pPr>
              <w:spacing w:line="259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75660">
              <w:rPr>
                <w:rFonts w:ascii="Arial" w:hAnsi="Arial" w:cs="Arial"/>
                <w:b/>
                <w:sz w:val="16"/>
                <w:szCs w:val="16"/>
              </w:rPr>
              <w:t>/0,</w:t>
            </w:r>
            <w:r w:rsidR="003F0A59">
              <w:rPr>
                <w:rFonts w:ascii="Arial" w:hAnsi="Arial" w:cs="Arial"/>
                <w:b/>
                <w:sz w:val="16"/>
                <w:szCs w:val="16"/>
              </w:rPr>
              <w:t>37</w:t>
            </w:r>
            <w:r w:rsidRPr="00C756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1F43" w14:textId="77777777" w:rsidR="00BD429A" w:rsidRPr="003A6FF3" w:rsidRDefault="00BD429A" w:rsidP="00B716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AC99BF" w14:textId="77777777" w:rsidR="004C2114" w:rsidRPr="004C2114" w:rsidRDefault="004C2114" w:rsidP="006B03A5">
      <w:pPr>
        <w:spacing w:before="120" w:after="120"/>
        <w:jc w:val="both"/>
        <w:rPr>
          <w:rFonts w:ascii="Arial" w:hAnsi="Arial" w:cs="Arial"/>
          <w:bCs/>
          <w:sz w:val="16"/>
          <w:szCs w:val="16"/>
        </w:rPr>
      </w:pPr>
    </w:p>
    <w:p w14:paraId="57D37D88" w14:textId="77777777" w:rsidR="004C2114" w:rsidRPr="004C2114" w:rsidRDefault="004C2114" w:rsidP="006B03A5">
      <w:pPr>
        <w:spacing w:before="120" w:after="120"/>
        <w:jc w:val="both"/>
        <w:rPr>
          <w:rFonts w:ascii="Arial" w:hAnsi="Arial" w:cs="Arial"/>
          <w:bCs/>
          <w:sz w:val="16"/>
          <w:szCs w:val="16"/>
        </w:rPr>
      </w:pPr>
    </w:p>
    <w:p w14:paraId="3621213E" w14:textId="77777777" w:rsidR="004C2114" w:rsidRPr="004C2114" w:rsidRDefault="004C2114" w:rsidP="006B03A5">
      <w:pPr>
        <w:spacing w:before="120" w:after="120"/>
        <w:jc w:val="both"/>
        <w:rPr>
          <w:rFonts w:ascii="Arial" w:hAnsi="Arial" w:cs="Arial"/>
          <w:bCs/>
          <w:sz w:val="16"/>
          <w:szCs w:val="16"/>
        </w:rPr>
      </w:pPr>
    </w:p>
    <w:p w14:paraId="177D6E68" w14:textId="77777777" w:rsidR="004C2114" w:rsidRPr="004C2114" w:rsidRDefault="004C2114" w:rsidP="006B03A5">
      <w:pPr>
        <w:spacing w:before="120" w:after="120"/>
        <w:jc w:val="both"/>
        <w:rPr>
          <w:rFonts w:ascii="Arial" w:hAnsi="Arial" w:cs="Arial"/>
          <w:bCs/>
          <w:sz w:val="16"/>
          <w:szCs w:val="16"/>
        </w:rPr>
      </w:pPr>
    </w:p>
    <w:p w14:paraId="581349FF" w14:textId="74EF8765" w:rsidR="000173E3" w:rsidRPr="007C04B4" w:rsidRDefault="00F45382" w:rsidP="006B03A5">
      <w:pPr>
        <w:spacing w:before="120" w:after="120"/>
        <w:jc w:val="both"/>
        <w:rPr>
          <w:rFonts w:ascii="Arial" w:hAnsi="Arial" w:cs="Arial"/>
          <w:b/>
          <w:bCs/>
          <w:color w:val="4472C4" w:themeColor="accent1"/>
          <w:sz w:val="18"/>
          <w:szCs w:val="16"/>
        </w:rPr>
      </w:pPr>
      <w:r>
        <w:rPr>
          <w:rFonts w:ascii="Arial" w:hAnsi="Arial" w:cs="Arial"/>
          <w:b/>
          <w:bCs/>
          <w:color w:val="4472C4" w:themeColor="accent1"/>
          <w:sz w:val="18"/>
          <w:szCs w:val="16"/>
        </w:rPr>
        <w:lastRenderedPageBreak/>
        <w:t>5-</w:t>
      </w:r>
      <w:r w:rsidR="00996F94" w:rsidRPr="007C04B4">
        <w:rPr>
          <w:rFonts w:ascii="Arial" w:hAnsi="Arial" w:cs="Arial"/>
          <w:b/>
          <w:bCs/>
          <w:color w:val="4472C4" w:themeColor="accent1"/>
          <w:sz w:val="18"/>
          <w:szCs w:val="16"/>
        </w:rPr>
        <w:t>Capacités organisationnelles</w:t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567"/>
        <w:gridCol w:w="71"/>
        <w:gridCol w:w="638"/>
        <w:gridCol w:w="713"/>
        <w:gridCol w:w="709"/>
        <w:gridCol w:w="704"/>
        <w:gridCol w:w="4541"/>
      </w:tblGrid>
      <w:tr w:rsidR="00996F94" w:rsidRPr="003A6FF3" w14:paraId="713CADE6" w14:textId="77777777" w:rsidTr="00A374CA">
        <w:trPr>
          <w:trHeight w:val="28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19E764" w14:textId="30639E61" w:rsidR="00996F94" w:rsidRPr="003A6FF3" w:rsidRDefault="00996F94" w:rsidP="00996F94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>Critère : aptitudes d’observation, à s’organiser, à prioriser les activités, autonomie dans le travail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CEAB36" w14:textId="77777777" w:rsidR="00996F94" w:rsidRPr="006C0723" w:rsidRDefault="00996F94" w:rsidP="00B7166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Cotation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8B262F" w14:textId="77777777" w:rsidR="00996F94" w:rsidRPr="006C0723" w:rsidRDefault="00996F94" w:rsidP="00B71663">
            <w:pPr>
              <w:spacing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44C4BF" w14:textId="77777777" w:rsidR="00996F94" w:rsidRPr="006C0723" w:rsidRDefault="00996F94" w:rsidP="00B716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0723">
              <w:rPr>
                <w:rFonts w:ascii="Arial" w:hAnsi="Arial" w:cs="Arial"/>
                <w:b/>
                <w:sz w:val="16"/>
                <w:szCs w:val="16"/>
              </w:rPr>
              <w:t>Observations</w:t>
            </w:r>
          </w:p>
        </w:tc>
      </w:tr>
      <w:tr w:rsidR="008367CA" w:rsidRPr="003A6FF3" w14:paraId="6CDF7A3C" w14:textId="77777777" w:rsidTr="008C3767">
        <w:trPr>
          <w:trHeight w:val="22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83A94" w14:textId="200F6BAC" w:rsidR="008367CA" w:rsidRPr="00EC69D5" w:rsidRDefault="00EC69D5" w:rsidP="00EC69D5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9D5">
              <w:rPr>
                <w:rFonts w:ascii="Arial" w:hAnsi="Arial" w:cs="Arial"/>
                <w:sz w:val="16"/>
                <w:szCs w:val="16"/>
              </w:rPr>
              <w:t xml:space="preserve">Les pièces </w:t>
            </w:r>
            <w:r>
              <w:rPr>
                <w:rFonts w:ascii="Arial" w:hAnsi="Arial" w:cs="Arial"/>
                <w:sz w:val="16"/>
                <w:szCs w:val="16"/>
              </w:rPr>
              <w:t>jointes au</w:t>
            </w:r>
            <w:r w:rsidRPr="00EC69D5">
              <w:rPr>
                <w:rFonts w:ascii="Arial" w:hAnsi="Arial" w:cs="Arial"/>
                <w:sz w:val="16"/>
                <w:szCs w:val="16"/>
              </w:rPr>
              <w:t xml:space="preserve"> dossier sont pertinentes au regard de la situation du candidat</w:t>
            </w:r>
            <w:r>
              <w:rPr>
                <w:rFonts w:ascii="Arial" w:hAnsi="Arial" w:cs="Arial"/>
                <w:sz w:val="16"/>
                <w:szCs w:val="16"/>
              </w:rPr>
              <w:t xml:space="preserve"> (attestation</w:t>
            </w:r>
            <w:r w:rsidR="00395666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employeurs, bulletins scolaires, </w:t>
            </w:r>
            <w:r w:rsidR="00395666" w:rsidRPr="00395666">
              <w:rPr>
                <w:rFonts w:ascii="Arial" w:hAnsi="Arial" w:cs="Arial"/>
                <w:bCs/>
                <w:sz w:val="16"/>
                <w:szCs w:val="16"/>
              </w:rPr>
              <w:t>justificatif</w:t>
            </w:r>
            <w:r w:rsidR="00395666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395666" w:rsidRPr="00395666">
              <w:rPr>
                <w:rFonts w:ascii="Arial" w:hAnsi="Arial" w:cs="Arial"/>
                <w:bCs/>
                <w:sz w:val="16"/>
                <w:szCs w:val="16"/>
              </w:rPr>
              <w:t xml:space="preserve"> valorisant un engagement ou une expérience personnelle</w:t>
            </w:r>
            <w:r w:rsidR="00395666">
              <w:rPr>
                <w:rFonts w:ascii="Arial" w:hAnsi="Arial" w:cs="Arial"/>
                <w:bCs/>
                <w:sz w:val="16"/>
                <w:szCs w:val="16"/>
              </w:rPr>
              <w:t>…)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1C1A81" w14:textId="77777777" w:rsidR="008367CA" w:rsidRPr="003A6FF3" w:rsidRDefault="008367CA" w:rsidP="00346BC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9F6F" w14:textId="70C8B2E6" w:rsidR="008367CA" w:rsidRPr="003A6FF3" w:rsidRDefault="008367CA" w:rsidP="00346BC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E0D42" w14:textId="4B04D0C3" w:rsidR="008367CA" w:rsidRPr="003A6FF3" w:rsidRDefault="008367CA" w:rsidP="00346BC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0F960F" w14:textId="1BA16727" w:rsidR="008367CA" w:rsidRPr="00EC69D5" w:rsidRDefault="004C2114" w:rsidP="00346BCB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9D5">
              <w:rPr>
                <w:rFonts w:ascii="Arial" w:hAnsi="Arial" w:cs="Arial"/>
                <w:sz w:val="16"/>
                <w:szCs w:val="16"/>
              </w:rPr>
              <w:t>0,</w:t>
            </w:r>
            <w:r w:rsidR="003F0A59">
              <w:rPr>
                <w:rFonts w:ascii="Arial" w:hAnsi="Arial" w:cs="Arial"/>
                <w:sz w:val="16"/>
                <w:szCs w:val="16"/>
              </w:rPr>
              <w:t>37</w:t>
            </w:r>
            <w:r w:rsidRPr="00EC69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FCABAC" w14:textId="48E0BA55" w:rsidR="008367CA" w:rsidRPr="00C75660" w:rsidRDefault="003F0A59" w:rsidP="003F0A59">
            <w:pPr>
              <w:spacing w:line="259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/4</w:t>
            </w:r>
            <w:r w:rsidR="0042166F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42166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2A061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67CA" w:rsidRPr="003A6FF3" w14:paraId="16F43D4B" w14:textId="77777777" w:rsidTr="008A0BD2">
        <w:trPr>
          <w:trHeight w:val="227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216314" w14:textId="33626C66" w:rsidR="008367CA" w:rsidRPr="003A6FF3" w:rsidRDefault="00FE2DEE" w:rsidP="00FE2D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FE2DEE">
              <w:rPr>
                <w:rFonts w:ascii="Arial" w:hAnsi="Arial" w:cs="Arial"/>
                <w:sz w:val="16"/>
                <w:szCs w:val="16"/>
              </w:rPr>
              <w:t>es consignes de présentation des documents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sont respectées (</w:t>
            </w:r>
            <w:r w:rsidR="008367CA" w:rsidRPr="003A6FF3">
              <w:rPr>
                <w:rFonts w:ascii="Arial" w:hAnsi="Arial" w:cs="Arial"/>
                <w:sz w:val="16"/>
                <w:szCs w:val="16"/>
              </w:rPr>
              <w:t>classement des pièces du dossier</w:t>
            </w:r>
            <w:r>
              <w:rPr>
                <w:rFonts w:ascii="Arial" w:hAnsi="Arial" w:cs="Arial"/>
                <w:sz w:val="16"/>
                <w:szCs w:val="16"/>
              </w:rPr>
              <w:t>, nombre de pages du document manuscrit)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E2C983" w14:textId="54F6F79C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78DD" w14:textId="4F389FDE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E7AB2" w14:textId="08653B6C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5D248" w14:textId="0E854F54" w:rsidR="008367CA" w:rsidRPr="00EC69D5" w:rsidRDefault="003F0A59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D10945" w14:textId="77777777" w:rsidR="008367CA" w:rsidRPr="003A6FF3" w:rsidRDefault="008367CA" w:rsidP="00346B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D723C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67CA" w:rsidRPr="003A6FF3" w14:paraId="405727DC" w14:textId="77777777" w:rsidTr="008367CA">
        <w:trPr>
          <w:trHeight w:val="227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13732" w14:textId="6786BC2D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Les docum</w:t>
            </w:r>
            <w:r w:rsidR="00F21882">
              <w:rPr>
                <w:rFonts w:ascii="Arial" w:hAnsi="Arial" w:cs="Arial"/>
                <w:sz w:val="16"/>
                <w:szCs w:val="16"/>
              </w:rPr>
              <w:t>ents sont soignés, présentables et lisibles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8F6C7B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17311" w14:textId="40180618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8187C" w14:textId="652A50FF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02790" w14:textId="7DFF5B90" w:rsidR="008367CA" w:rsidRPr="003A6FF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  <w:r w:rsidR="00BE0C9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FA82F9" w14:textId="77777777" w:rsidR="008367CA" w:rsidRPr="003A6FF3" w:rsidRDefault="008367CA" w:rsidP="00346B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651E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67CA" w:rsidRPr="003A6FF3" w14:paraId="5C953703" w14:textId="77777777" w:rsidTr="00F21882">
        <w:trPr>
          <w:trHeight w:val="227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0F557" w14:textId="0A937A9B" w:rsidR="008367CA" w:rsidRPr="003A6FF3" w:rsidRDefault="00F21882" w:rsidP="00E25A5C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F659B6">
              <w:rPr>
                <w:rFonts w:ascii="Arial" w:hAnsi="Arial" w:cs="Arial"/>
                <w:sz w:val="16"/>
                <w:szCs w:val="16"/>
              </w:rPr>
              <w:t>La présentation orale est précise, structurée et synthétique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F10351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905CE" w14:textId="7A7FF3EB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07F55" w14:textId="348845BD" w:rsidR="008367CA" w:rsidRPr="003A6FF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  <w:r w:rsidR="008367CA"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1D55E" w14:textId="2D731059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6FF3">
              <w:rPr>
                <w:rFonts w:ascii="Arial" w:hAnsi="Arial" w:cs="Arial"/>
                <w:sz w:val="16"/>
                <w:szCs w:val="16"/>
              </w:rPr>
              <w:t>0,</w:t>
            </w:r>
            <w:r w:rsidR="003F0A59">
              <w:rPr>
                <w:rFonts w:ascii="Arial" w:hAnsi="Arial" w:cs="Arial"/>
                <w:sz w:val="16"/>
                <w:szCs w:val="16"/>
              </w:rPr>
              <w:t>7</w:t>
            </w:r>
            <w:r w:rsidRPr="003A6F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349CC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2D7FE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1B3" w:rsidRPr="003A6FF3" w14:paraId="37B93877" w14:textId="77777777" w:rsidTr="00A93FC8">
        <w:trPr>
          <w:trHeight w:val="227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08B6C6" w14:textId="240B429E" w:rsidR="00EF51B3" w:rsidRPr="00F659B6" w:rsidRDefault="00EF51B3" w:rsidP="00E25A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51B3">
              <w:rPr>
                <w:rFonts w:ascii="Arial" w:hAnsi="Arial" w:cs="Arial"/>
                <w:sz w:val="16"/>
                <w:szCs w:val="16"/>
              </w:rPr>
              <w:t>Les échanges avec les membres du jury permettent d’identifier et d’apprécier la capacité du candidat à se projeter dans la formation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58B441" w14:textId="55617AF9" w:rsidR="00EF51B3" w:rsidRPr="003A6FF3" w:rsidRDefault="004C2114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7F1C9" w14:textId="79F3D24B" w:rsidR="00EF51B3" w:rsidRPr="003A6FF3" w:rsidRDefault="00EA4093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3937F" w14:textId="7941B847" w:rsidR="00EF51B3" w:rsidRPr="003A6FF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</w:t>
            </w:r>
            <w:r w:rsidR="00EA409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CE430E" w14:textId="5FAF38B6" w:rsidR="00EF51B3" w:rsidRPr="003A6FF3" w:rsidRDefault="00EA4093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3F0A59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F5AB6" w14:textId="77777777" w:rsidR="00EF51B3" w:rsidRPr="003A6FF3" w:rsidRDefault="00EF51B3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7BDCD" w14:textId="77777777" w:rsidR="00EF51B3" w:rsidRPr="003A6FF3" w:rsidRDefault="00EF51B3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67CA" w:rsidRPr="003A6FF3" w14:paraId="3B94FA0A" w14:textId="77777777" w:rsidTr="00A93FC8">
        <w:trPr>
          <w:trHeight w:val="227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95D5" w14:textId="2811790E" w:rsidR="008367CA" w:rsidRPr="003A6FF3" w:rsidRDefault="00F21882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1882">
              <w:rPr>
                <w:rFonts w:ascii="Arial" w:hAnsi="Arial" w:cs="Arial"/>
                <w:sz w:val="16"/>
                <w:szCs w:val="16"/>
              </w:rPr>
              <w:t>Le profil du candidat est en adéquation avec la formation (autonomie dans le travail, organisation, investissement, engagement, esprit d’initiatives…)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B0C27B" w14:textId="7071A371" w:rsidR="008367CA" w:rsidRPr="003A6FF3" w:rsidRDefault="004C2114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A1B5" w14:textId="5266D2E4" w:rsidR="008367CA" w:rsidRPr="003A6FF3" w:rsidRDefault="00EA4093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3F0A59">
              <w:rPr>
                <w:rFonts w:ascii="Arial" w:hAnsi="Arial" w:cs="Arial"/>
                <w:sz w:val="16"/>
                <w:szCs w:val="16"/>
              </w:rPr>
              <w:t>,37</w:t>
            </w:r>
            <w:r w:rsidR="00BE0C9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558FF" w14:textId="75BA3D2E" w:rsidR="008367CA" w:rsidRPr="003A6FF3" w:rsidRDefault="00BE0C9E" w:rsidP="003F0A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3F0A59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409FA" w14:textId="7921F953" w:rsidR="008367CA" w:rsidRPr="003A6FF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7F69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B78C7A" w14:textId="77777777" w:rsidR="008367CA" w:rsidRPr="003A6FF3" w:rsidRDefault="008367CA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A59" w:rsidRPr="003A6FF3" w14:paraId="5485CEC1" w14:textId="77777777" w:rsidTr="00587C33">
        <w:trPr>
          <w:gridBefore w:val="1"/>
          <w:wBefore w:w="3544" w:type="dxa"/>
          <w:trHeight w:val="742"/>
        </w:trPr>
        <w:tc>
          <w:tcPr>
            <w:tcW w:w="2764" w:type="dxa"/>
            <w:gridSpan w:val="3"/>
            <w:vAlign w:val="bottom"/>
          </w:tcPr>
          <w:p w14:paraId="28422670" w14:textId="6CBB5887" w:rsidR="003F0A59" w:rsidRPr="00C75660" w:rsidRDefault="003F0A59" w:rsidP="002A5CEA">
            <w:pPr>
              <w:rPr>
                <w:rFonts w:ascii="Arial" w:hAnsi="Arial" w:cs="Arial"/>
                <w:b/>
                <w:sz w:val="24"/>
                <w:szCs w:val="16"/>
              </w:rPr>
            </w:pPr>
            <w:r w:rsidRPr="00C75660">
              <w:rPr>
                <w:rFonts w:ascii="Arial" w:hAnsi="Arial" w:cs="Arial"/>
                <w:b/>
                <w:sz w:val="24"/>
                <w:szCs w:val="16"/>
              </w:rPr>
              <w:t>T</w:t>
            </w:r>
            <w:r w:rsidR="002A5CEA">
              <w:rPr>
                <w:rFonts w:ascii="Arial" w:hAnsi="Arial" w:cs="Arial"/>
                <w:b/>
                <w:sz w:val="24"/>
                <w:szCs w:val="16"/>
              </w:rPr>
              <w:t>otal</w:t>
            </w:r>
          </w:p>
        </w:tc>
        <w:tc>
          <w:tcPr>
            <w:tcW w:w="2764" w:type="dxa"/>
            <w:gridSpan w:val="4"/>
            <w:vAlign w:val="bottom"/>
          </w:tcPr>
          <w:p w14:paraId="347C5AB1" w14:textId="65271AF5" w:rsidR="003F0A59" w:rsidRPr="00C75660" w:rsidRDefault="003F0A59" w:rsidP="00C75660">
            <w:pPr>
              <w:jc w:val="right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/3</w:t>
            </w:r>
            <w:r w:rsidRPr="00C75660">
              <w:rPr>
                <w:rFonts w:ascii="Arial" w:hAnsi="Arial" w:cs="Arial"/>
                <w:b/>
                <w:sz w:val="24"/>
                <w:szCs w:val="16"/>
              </w:rPr>
              <w:t>0</w:t>
            </w:r>
          </w:p>
        </w:tc>
        <w:tc>
          <w:tcPr>
            <w:tcW w:w="4541" w:type="dxa"/>
            <w:vMerge w:val="restart"/>
            <w:shd w:val="clear" w:color="auto" w:fill="auto"/>
          </w:tcPr>
          <w:p w14:paraId="1CDF4D6F" w14:textId="77777777" w:rsidR="003F0A59" w:rsidRPr="003A6FF3" w:rsidRDefault="003F0A59" w:rsidP="00346B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FF3">
              <w:rPr>
                <w:rFonts w:ascii="Arial" w:hAnsi="Arial" w:cs="Arial"/>
                <w:b/>
                <w:sz w:val="16"/>
                <w:szCs w:val="16"/>
              </w:rPr>
              <w:t>Appréciation générale :</w:t>
            </w:r>
          </w:p>
          <w:p w14:paraId="25727335" w14:textId="77777777" w:rsidR="003F0A59" w:rsidRPr="006C072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FF6AE1" w14:textId="77777777" w:rsidR="003F0A59" w:rsidRPr="006C072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104ABD" w14:textId="77777777" w:rsidR="003F0A59" w:rsidRPr="006C072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60ECD5" w14:textId="77777777" w:rsidR="003F0A59" w:rsidRPr="006C072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5308CF" w14:textId="6E5134BB" w:rsidR="003F0A59" w:rsidRPr="006C0723" w:rsidRDefault="003F0A59" w:rsidP="00346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A59" w:rsidRPr="003A6FF3" w14:paraId="137753C8" w14:textId="77777777" w:rsidTr="003F0A59">
        <w:trPr>
          <w:gridBefore w:val="1"/>
          <w:wBefore w:w="3544" w:type="dxa"/>
          <w:trHeight w:val="741"/>
        </w:trPr>
        <w:tc>
          <w:tcPr>
            <w:tcW w:w="2764" w:type="dxa"/>
            <w:gridSpan w:val="3"/>
            <w:vAlign w:val="bottom"/>
          </w:tcPr>
          <w:p w14:paraId="7917E197" w14:textId="77777777" w:rsidR="002C3744" w:rsidRPr="002C3744" w:rsidRDefault="00CF345A" w:rsidP="002C3744">
            <w:pPr>
              <w:rPr>
                <w:rFonts w:ascii="Arial" w:hAnsi="Arial" w:cs="Arial"/>
                <w:bCs/>
                <w:i/>
                <w:strike/>
                <w:sz w:val="18"/>
                <w:szCs w:val="16"/>
              </w:rPr>
            </w:pPr>
            <w:r w:rsidRPr="002C3744">
              <w:rPr>
                <w:rFonts w:ascii="Arial" w:hAnsi="Arial" w:cs="Arial"/>
                <w:i/>
                <w:sz w:val="18"/>
                <w:szCs w:val="16"/>
              </w:rPr>
              <w:t xml:space="preserve">La note sur 30 points est à ramener sur 20 points </w:t>
            </w:r>
            <w:r w:rsidRPr="002C3744"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à 3 décimales </w:t>
            </w:r>
          </w:p>
          <w:p w14:paraId="4262D8E2" w14:textId="0CDC438B" w:rsidR="003F0A59" w:rsidRPr="00C75660" w:rsidRDefault="003F0A59" w:rsidP="002C3744">
            <w:pPr>
              <w:rPr>
                <w:rFonts w:ascii="Arial" w:hAnsi="Arial" w:cs="Arial"/>
                <w:b/>
                <w:sz w:val="24"/>
                <w:szCs w:val="16"/>
              </w:rPr>
            </w:pPr>
            <w:r w:rsidRPr="002C3744">
              <w:rPr>
                <w:rFonts w:ascii="Arial" w:hAnsi="Arial" w:cs="Arial"/>
                <w:b/>
                <w:sz w:val="24"/>
                <w:szCs w:val="16"/>
              </w:rPr>
              <w:t>TOTAL</w:t>
            </w:r>
          </w:p>
        </w:tc>
        <w:tc>
          <w:tcPr>
            <w:tcW w:w="2764" w:type="dxa"/>
            <w:gridSpan w:val="4"/>
            <w:vAlign w:val="bottom"/>
          </w:tcPr>
          <w:p w14:paraId="6C26CE9A" w14:textId="4DAA07A2" w:rsidR="003F0A59" w:rsidRPr="00C75660" w:rsidRDefault="003F0A59" w:rsidP="003F0A59">
            <w:pPr>
              <w:jc w:val="right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/20</w:t>
            </w:r>
          </w:p>
        </w:tc>
        <w:tc>
          <w:tcPr>
            <w:tcW w:w="4541" w:type="dxa"/>
            <w:vMerge/>
            <w:shd w:val="clear" w:color="auto" w:fill="auto"/>
          </w:tcPr>
          <w:p w14:paraId="27D0E1E8" w14:textId="77777777" w:rsidR="003F0A59" w:rsidRPr="003A6FF3" w:rsidRDefault="003F0A59" w:rsidP="00346B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7D83D20" w14:textId="385AD5BE" w:rsidR="00795D44" w:rsidRPr="003A6FF3" w:rsidRDefault="00795D44" w:rsidP="00536A2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CB17A20" w14:textId="021F0CCA" w:rsidR="00795D44" w:rsidRPr="003A6FF3" w:rsidRDefault="00795D44" w:rsidP="00536A2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ED3A913" w14:textId="07EC07C0" w:rsidR="002A5CEA" w:rsidRDefault="002A5CEA" w:rsidP="004D4E62">
      <w:pPr>
        <w:spacing w:after="0"/>
        <w:jc w:val="both"/>
        <w:rPr>
          <w:rFonts w:ascii="Arial" w:hAnsi="Arial" w:cs="Arial"/>
          <w:b/>
          <w:sz w:val="18"/>
          <w:szCs w:val="16"/>
        </w:rPr>
      </w:pPr>
    </w:p>
    <w:p w14:paraId="19058033" w14:textId="528EE428" w:rsidR="004D4E62" w:rsidRPr="00D4760E" w:rsidRDefault="004D4E62" w:rsidP="004D4E62">
      <w:pPr>
        <w:spacing w:after="0"/>
        <w:jc w:val="both"/>
        <w:rPr>
          <w:rFonts w:ascii="Arial" w:hAnsi="Arial" w:cs="Arial"/>
          <w:b/>
          <w:sz w:val="18"/>
          <w:szCs w:val="16"/>
        </w:rPr>
      </w:pPr>
      <w:r w:rsidRPr="00D4760E">
        <w:rPr>
          <w:rFonts w:ascii="Arial" w:hAnsi="Arial" w:cs="Arial"/>
          <w:b/>
          <w:sz w:val="18"/>
          <w:szCs w:val="16"/>
        </w:rPr>
        <w:t>→ Pour être admis, le candidat doit obtenir un</w:t>
      </w:r>
      <w:r w:rsidR="00D4760E">
        <w:rPr>
          <w:rFonts w:ascii="Arial" w:hAnsi="Arial" w:cs="Arial"/>
          <w:b/>
          <w:sz w:val="18"/>
          <w:szCs w:val="16"/>
        </w:rPr>
        <w:t xml:space="preserve">e note totale d’au moins 10/20 </w:t>
      </w:r>
      <w:r w:rsidRPr="00D4760E">
        <w:rPr>
          <w:rFonts w:ascii="Arial" w:hAnsi="Arial" w:cs="Arial"/>
          <w:b/>
          <w:sz w:val="18"/>
          <w:szCs w:val="16"/>
        </w:rPr>
        <w:t>permettant un rang de classement compris dans le nombre de places ouvertes à la sélection.</w:t>
      </w:r>
    </w:p>
    <w:p w14:paraId="30EE6B1B" w14:textId="3F626391" w:rsidR="004D4E62" w:rsidRPr="002C3744" w:rsidRDefault="004D4E62" w:rsidP="004D4E62">
      <w:pPr>
        <w:jc w:val="both"/>
        <w:rPr>
          <w:rFonts w:ascii="Arial" w:hAnsi="Arial" w:cs="Arial"/>
          <w:b/>
          <w:sz w:val="18"/>
          <w:szCs w:val="16"/>
        </w:rPr>
      </w:pPr>
      <w:r w:rsidRPr="002C3744">
        <w:rPr>
          <w:rFonts w:ascii="Arial" w:hAnsi="Arial" w:cs="Arial"/>
          <w:b/>
          <w:sz w:val="18"/>
          <w:szCs w:val="16"/>
        </w:rPr>
        <w:t>→ Pour les notes inférieures à 10/20, un argumentaire doit être rédigé.</w:t>
      </w:r>
    </w:p>
    <w:p w14:paraId="3E2A8005" w14:textId="09E2D357" w:rsidR="00F45382" w:rsidRPr="002C3744" w:rsidRDefault="00F45382" w:rsidP="002B0ACD">
      <w:pPr>
        <w:spacing w:after="0"/>
        <w:jc w:val="both"/>
        <w:rPr>
          <w:rFonts w:ascii="Arial" w:hAnsi="Arial" w:cs="Arial"/>
          <w:b/>
          <w:sz w:val="18"/>
          <w:szCs w:val="16"/>
        </w:rPr>
      </w:pPr>
      <w:r w:rsidRPr="002C3744">
        <w:rPr>
          <w:rFonts w:ascii="Arial" w:hAnsi="Arial" w:cs="Arial"/>
          <w:b/>
          <w:sz w:val="18"/>
          <w:szCs w:val="16"/>
        </w:rPr>
        <w:t>→ En cas de besoin et afin de départager les ex aequo :</w:t>
      </w:r>
    </w:p>
    <w:p w14:paraId="2BD6995C" w14:textId="61CC33CD" w:rsidR="00F45382" w:rsidRPr="002C3744" w:rsidRDefault="00F45382" w:rsidP="00F45382">
      <w:pPr>
        <w:pStyle w:val="Paragraphedeliste"/>
        <w:numPr>
          <w:ilvl w:val="0"/>
          <w:numId w:val="49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2C3744">
        <w:rPr>
          <w:rFonts w:ascii="Arial" w:hAnsi="Arial" w:cs="Arial"/>
          <w:b/>
          <w:sz w:val="18"/>
          <w:szCs w:val="16"/>
        </w:rPr>
        <w:t xml:space="preserve">La meilleure note de la partie 1 sélectionnera le candidat, si encore ex aequo </w:t>
      </w:r>
    </w:p>
    <w:p w14:paraId="11D289CA" w14:textId="4E3241F5" w:rsidR="006600E1" w:rsidRPr="002C3744" w:rsidRDefault="00F45382" w:rsidP="00F45382">
      <w:pPr>
        <w:pStyle w:val="Paragraphedeliste"/>
        <w:numPr>
          <w:ilvl w:val="0"/>
          <w:numId w:val="49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2C3744">
        <w:rPr>
          <w:rFonts w:ascii="Arial" w:hAnsi="Arial" w:cs="Arial"/>
          <w:b/>
          <w:sz w:val="18"/>
          <w:szCs w:val="16"/>
        </w:rPr>
        <w:t>La meilleure note de la partie 2 sélectionnera le candidat, si encore ex aequo</w:t>
      </w:r>
    </w:p>
    <w:p w14:paraId="6B722F87" w14:textId="35718848" w:rsidR="00F45382" w:rsidRPr="002C3744" w:rsidRDefault="00F45382" w:rsidP="00F45382">
      <w:pPr>
        <w:pStyle w:val="Paragraphedeliste"/>
        <w:numPr>
          <w:ilvl w:val="0"/>
          <w:numId w:val="49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2C3744">
        <w:rPr>
          <w:rFonts w:ascii="Arial" w:hAnsi="Arial" w:cs="Arial"/>
          <w:b/>
          <w:sz w:val="18"/>
          <w:szCs w:val="16"/>
        </w:rPr>
        <w:t xml:space="preserve">La meilleure note de la partie 3 sélectionnera le candidat, si encore ex aequo </w:t>
      </w:r>
    </w:p>
    <w:p w14:paraId="16963167" w14:textId="03120A41" w:rsidR="00F45382" w:rsidRPr="002C3744" w:rsidRDefault="00F45382" w:rsidP="00F45382">
      <w:pPr>
        <w:pStyle w:val="Paragraphedeliste"/>
        <w:numPr>
          <w:ilvl w:val="0"/>
          <w:numId w:val="49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2C3744">
        <w:rPr>
          <w:rFonts w:ascii="Arial" w:hAnsi="Arial" w:cs="Arial"/>
          <w:b/>
          <w:sz w:val="18"/>
          <w:szCs w:val="16"/>
        </w:rPr>
        <w:t>La meilleure note de la partie 5 sélectionnera le candidat, si encore ex aequo</w:t>
      </w:r>
    </w:p>
    <w:p w14:paraId="79191FE7" w14:textId="40968F94" w:rsidR="00F45382" w:rsidRPr="002C3744" w:rsidRDefault="00F45382" w:rsidP="00F45382">
      <w:pPr>
        <w:pStyle w:val="Paragraphedeliste"/>
        <w:numPr>
          <w:ilvl w:val="0"/>
          <w:numId w:val="49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2C3744">
        <w:rPr>
          <w:rFonts w:ascii="Arial" w:hAnsi="Arial" w:cs="Arial"/>
          <w:b/>
          <w:sz w:val="18"/>
          <w:szCs w:val="16"/>
        </w:rPr>
        <w:t>La meilleure note de la partie 4 sélectionnera le candidat.</w:t>
      </w:r>
    </w:p>
    <w:sectPr w:rsidR="00F45382" w:rsidRPr="002C3744" w:rsidSect="000173E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686E" w14:textId="77777777" w:rsidR="005C061D" w:rsidRDefault="005C061D" w:rsidP="001551A8">
      <w:pPr>
        <w:spacing w:after="0" w:line="240" w:lineRule="auto"/>
      </w:pPr>
      <w:r>
        <w:separator/>
      </w:r>
    </w:p>
  </w:endnote>
  <w:endnote w:type="continuationSeparator" w:id="0">
    <w:p w14:paraId="5252908F" w14:textId="77777777" w:rsidR="005C061D" w:rsidRDefault="005C061D" w:rsidP="0015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9561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</w:rPr>
        </w:sdtEndPr>
        <w:sdtContent>
          <w:p w14:paraId="6482A241" w14:textId="2CB5EA20" w:rsidR="009B0F7B" w:rsidRPr="003A29C3" w:rsidRDefault="009B0F7B">
            <w:pPr>
              <w:pStyle w:val="Pieddepage"/>
              <w:jc w:val="right"/>
              <w:rPr>
                <w:rFonts w:ascii="Arial" w:hAnsi="Arial" w:cs="Arial"/>
                <w:sz w:val="18"/>
              </w:rPr>
            </w:pPr>
            <w:r w:rsidRPr="003A29C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3A29C3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3A29C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975ADE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3A29C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3A29C3">
              <w:rPr>
                <w:rFonts w:ascii="Arial" w:hAnsi="Arial" w:cs="Arial"/>
                <w:b/>
                <w:bCs/>
                <w:sz w:val="20"/>
                <w:szCs w:val="24"/>
              </w:rPr>
              <w:t>/</w:t>
            </w:r>
            <w:r w:rsidRPr="003A29C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3A29C3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3A29C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975ADE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Pr="003A29C3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B5A7D47" w14:textId="58A32C51" w:rsidR="009B0F7B" w:rsidRPr="007E5577" w:rsidRDefault="004C786B">
    <w:pPr>
      <w:pStyle w:val="Pieddepage"/>
      <w:rPr>
        <w:rFonts w:ascii="Arial" w:hAnsi="Arial" w:cs="Arial"/>
        <w:sz w:val="16"/>
      </w:rPr>
    </w:pPr>
    <w:r w:rsidRPr="007E5577">
      <w:rPr>
        <w:rFonts w:ascii="Arial" w:hAnsi="Arial" w:cs="Arial"/>
        <w:sz w:val="16"/>
      </w:rPr>
      <w:t>Groupe régional</w:t>
    </w:r>
    <w:r w:rsidR="001D0D21" w:rsidRPr="007E5577">
      <w:rPr>
        <w:rFonts w:ascii="Arial" w:hAnsi="Arial" w:cs="Arial"/>
        <w:sz w:val="16"/>
      </w:rPr>
      <w:t xml:space="preserve"> </w:t>
    </w:r>
    <w:r w:rsidR="00665253">
      <w:rPr>
        <w:rFonts w:ascii="Arial" w:hAnsi="Arial" w:cs="Arial"/>
        <w:sz w:val="16"/>
      </w:rPr>
      <w:t>-</w:t>
    </w:r>
    <w:r w:rsidR="007E5577">
      <w:rPr>
        <w:rFonts w:ascii="Arial" w:hAnsi="Arial" w:cs="Arial"/>
        <w:sz w:val="16"/>
      </w:rPr>
      <w:t xml:space="preserve"> a</w:t>
    </w:r>
    <w:r w:rsidR="001D0D21" w:rsidRPr="007E5577">
      <w:rPr>
        <w:rFonts w:ascii="Arial" w:hAnsi="Arial" w:cs="Arial"/>
        <w:sz w:val="16"/>
      </w:rPr>
      <w:t xml:space="preserve">ctualisation </w:t>
    </w:r>
    <w:r w:rsidR="003E136D">
      <w:rPr>
        <w:rFonts w:ascii="Arial" w:hAnsi="Arial" w:cs="Arial"/>
        <w:sz w:val="16"/>
      </w:rPr>
      <w:t>20 janvier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E87C" w14:textId="77777777" w:rsidR="005C061D" w:rsidRDefault="005C061D" w:rsidP="001551A8">
      <w:pPr>
        <w:spacing w:after="0" w:line="240" w:lineRule="auto"/>
      </w:pPr>
      <w:r>
        <w:separator/>
      </w:r>
    </w:p>
  </w:footnote>
  <w:footnote w:type="continuationSeparator" w:id="0">
    <w:p w14:paraId="1D024705" w14:textId="77777777" w:rsidR="005C061D" w:rsidRDefault="005C061D" w:rsidP="0015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CE8F" w14:textId="3C5D5320" w:rsidR="009B0F7B" w:rsidRDefault="00CC1C49">
    <w:pPr>
      <w:pStyle w:val="En-tte"/>
    </w:pPr>
    <w:r w:rsidRPr="00CC1C49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3F544FC" wp14:editId="57462059">
          <wp:simplePos x="0" y="0"/>
          <wp:positionH relativeFrom="margin">
            <wp:align>left</wp:align>
          </wp:positionH>
          <wp:positionV relativeFrom="paragraph">
            <wp:posOffset>-360680</wp:posOffset>
          </wp:positionV>
          <wp:extent cx="846455" cy="765810"/>
          <wp:effectExtent l="0" t="0" r="0" b="0"/>
          <wp:wrapTight wrapText="bothSides">
            <wp:wrapPolygon edited="0">
              <wp:start x="1458" y="1612"/>
              <wp:lineTo x="1458" y="13433"/>
              <wp:lineTo x="2431" y="19343"/>
              <wp:lineTo x="9236" y="19343"/>
              <wp:lineTo x="9722" y="18269"/>
              <wp:lineTo x="17986" y="11284"/>
              <wp:lineTo x="19445" y="8060"/>
              <wp:lineTo x="17986" y="5910"/>
              <wp:lineTo x="10209" y="1612"/>
              <wp:lineTo x="1458" y="1612"/>
            </wp:wrapPolygon>
          </wp:wrapTight>
          <wp:docPr id="6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C49">
      <w:rPr>
        <w:noProof/>
        <w:lang w:eastAsia="fr-FR"/>
      </w:rPr>
      <w:drawing>
        <wp:anchor distT="0" distB="0" distL="114300" distR="114300" simplePos="0" relativeHeight="251660288" behindDoc="0" locked="1" layoutInCell="1" allowOverlap="1" wp14:anchorId="61F377F5" wp14:editId="1FF005D5">
          <wp:simplePos x="0" y="0"/>
          <wp:positionH relativeFrom="margin">
            <wp:align>right</wp:align>
          </wp:positionH>
          <wp:positionV relativeFrom="paragraph">
            <wp:posOffset>-189230</wp:posOffset>
          </wp:positionV>
          <wp:extent cx="787400" cy="450850"/>
          <wp:effectExtent l="0" t="0" r="0" b="6350"/>
          <wp:wrapNone/>
          <wp:docPr id="8" name="Image 8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63E"/>
    <w:multiLevelType w:val="hybridMultilevel"/>
    <w:tmpl w:val="0F86E6E4"/>
    <w:lvl w:ilvl="0" w:tplc="4118C18C"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4118C18C"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5D7A"/>
    <w:multiLevelType w:val="hybridMultilevel"/>
    <w:tmpl w:val="2A50B166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F5E"/>
    <w:multiLevelType w:val="hybridMultilevel"/>
    <w:tmpl w:val="6ECE2E5A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B5798"/>
    <w:multiLevelType w:val="hybridMultilevel"/>
    <w:tmpl w:val="38FA5EF6"/>
    <w:lvl w:ilvl="0" w:tplc="4118C18C">
      <w:numFmt w:val="bullet"/>
      <w:lvlText w:val="‒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D3"/>
    <w:multiLevelType w:val="hybridMultilevel"/>
    <w:tmpl w:val="D6228D44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0B4B"/>
    <w:multiLevelType w:val="hybridMultilevel"/>
    <w:tmpl w:val="FB96570A"/>
    <w:lvl w:ilvl="0" w:tplc="040C0019">
      <w:start w:val="1"/>
      <w:numFmt w:val="lowerLetter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111201"/>
    <w:multiLevelType w:val="hybridMultilevel"/>
    <w:tmpl w:val="A5F8A17E"/>
    <w:lvl w:ilvl="0" w:tplc="4118C18C"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73980"/>
    <w:multiLevelType w:val="hybridMultilevel"/>
    <w:tmpl w:val="2BC23CEA"/>
    <w:lvl w:ilvl="0" w:tplc="4118C18C"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C64FE"/>
    <w:multiLevelType w:val="hybridMultilevel"/>
    <w:tmpl w:val="26307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72B5E"/>
    <w:multiLevelType w:val="hybridMultilevel"/>
    <w:tmpl w:val="F1BEC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54E78"/>
    <w:multiLevelType w:val="hybridMultilevel"/>
    <w:tmpl w:val="4718E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224E9"/>
    <w:multiLevelType w:val="hybridMultilevel"/>
    <w:tmpl w:val="7004A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F2075A"/>
    <w:multiLevelType w:val="hybridMultilevel"/>
    <w:tmpl w:val="C038BB3C"/>
    <w:lvl w:ilvl="0" w:tplc="41DE4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3701C"/>
    <w:multiLevelType w:val="hybridMultilevel"/>
    <w:tmpl w:val="6280475E"/>
    <w:lvl w:ilvl="0" w:tplc="419EE0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133C3"/>
    <w:multiLevelType w:val="hybridMultilevel"/>
    <w:tmpl w:val="0EE25538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3195E"/>
    <w:multiLevelType w:val="hybridMultilevel"/>
    <w:tmpl w:val="8A3829D8"/>
    <w:lvl w:ilvl="0" w:tplc="5B9A9C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D1D36"/>
    <w:multiLevelType w:val="hybridMultilevel"/>
    <w:tmpl w:val="D15E88DA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A45"/>
    <w:multiLevelType w:val="hybridMultilevel"/>
    <w:tmpl w:val="C038BB3C"/>
    <w:lvl w:ilvl="0" w:tplc="41DE4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96ADE"/>
    <w:multiLevelType w:val="hybridMultilevel"/>
    <w:tmpl w:val="C038BB3C"/>
    <w:lvl w:ilvl="0" w:tplc="41DE4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51A5D"/>
    <w:multiLevelType w:val="hybridMultilevel"/>
    <w:tmpl w:val="277413B8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B438C"/>
    <w:multiLevelType w:val="hybridMultilevel"/>
    <w:tmpl w:val="49B659FA"/>
    <w:lvl w:ilvl="0" w:tplc="27BA96EC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BF7936"/>
    <w:multiLevelType w:val="hybridMultilevel"/>
    <w:tmpl w:val="DCA42590"/>
    <w:lvl w:ilvl="0" w:tplc="D72C695C">
      <w:numFmt w:val="bullet"/>
      <w:lvlText w:val="‒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14F3A"/>
    <w:multiLevelType w:val="hybridMultilevel"/>
    <w:tmpl w:val="4B04535C"/>
    <w:lvl w:ilvl="0" w:tplc="B330C3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608EA"/>
    <w:multiLevelType w:val="multilevel"/>
    <w:tmpl w:val="BDB8B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DB45892"/>
    <w:multiLevelType w:val="hybridMultilevel"/>
    <w:tmpl w:val="61A0B782"/>
    <w:lvl w:ilvl="0" w:tplc="4118C18C">
      <w:numFmt w:val="bullet"/>
      <w:lvlText w:val="‒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2076D"/>
    <w:multiLevelType w:val="hybridMultilevel"/>
    <w:tmpl w:val="4538F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82CD5"/>
    <w:multiLevelType w:val="hybridMultilevel"/>
    <w:tmpl w:val="0CF43346"/>
    <w:lvl w:ilvl="0" w:tplc="E53CA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B054E"/>
    <w:multiLevelType w:val="hybridMultilevel"/>
    <w:tmpl w:val="54326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31690"/>
    <w:multiLevelType w:val="hybridMultilevel"/>
    <w:tmpl w:val="B0540582"/>
    <w:lvl w:ilvl="0" w:tplc="243445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4A223A18"/>
    <w:multiLevelType w:val="hybridMultilevel"/>
    <w:tmpl w:val="BA4444A8"/>
    <w:lvl w:ilvl="0" w:tplc="4118C18C"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27F07"/>
    <w:multiLevelType w:val="hybridMultilevel"/>
    <w:tmpl w:val="0B7603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9515B"/>
    <w:multiLevelType w:val="hybridMultilevel"/>
    <w:tmpl w:val="5866BB5C"/>
    <w:lvl w:ilvl="0" w:tplc="57BC3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A59BF"/>
    <w:multiLevelType w:val="hybridMultilevel"/>
    <w:tmpl w:val="84367D48"/>
    <w:lvl w:ilvl="0" w:tplc="4118C18C"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B6921"/>
    <w:multiLevelType w:val="multilevel"/>
    <w:tmpl w:val="E8FA6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61C3EB4"/>
    <w:multiLevelType w:val="hybridMultilevel"/>
    <w:tmpl w:val="A366F262"/>
    <w:lvl w:ilvl="0" w:tplc="419EE0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882"/>
    <w:multiLevelType w:val="hybridMultilevel"/>
    <w:tmpl w:val="386AC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730E1"/>
    <w:multiLevelType w:val="hybridMultilevel"/>
    <w:tmpl w:val="FA6CC49C"/>
    <w:lvl w:ilvl="0" w:tplc="C8A88C78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FF"/>
        <w:sz w:val="20"/>
        <w:szCs w:val="20"/>
        <w:u w:val="none" w:color="000000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E2A2F"/>
    <w:multiLevelType w:val="hybridMultilevel"/>
    <w:tmpl w:val="100A96B4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91983"/>
    <w:multiLevelType w:val="hybridMultilevel"/>
    <w:tmpl w:val="E9504342"/>
    <w:lvl w:ilvl="0" w:tplc="4118C18C"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E3741"/>
    <w:multiLevelType w:val="hybridMultilevel"/>
    <w:tmpl w:val="09600C8E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70697C"/>
    <w:multiLevelType w:val="multilevel"/>
    <w:tmpl w:val="34949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3F2D6A"/>
    <w:multiLevelType w:val="hybridMultilevel"/>
    <w:tmpl w:val="F0660574"/>
    <w:lvl w:ilvl="0" w:tplc="41DE4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95927C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01B23"/>
    <w:multiLevelType w:val="hybridMultilevel"/>
    <w:tmpl w:val="784EB158"/>
    <w:lvl w:ilvl="0" w:tplc="D72C695C">
      <w:numFmt w:val="bullet"/>
      <w:lvlText w:val="‒"/>
      <w:lvlJc w:val="left"/>
      <w:pPr>
        <w:ind w:left="1004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C6D5F52"/>
    <w:multiLevelType w:val="hybridMultilevel"/>
    <w:tmpl w:val="A3520EC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F91772"/>
    <w:multiLevelType w:val="hybridMultilevel"/>
    <w:tmpl w:val="91529EDA"/>
    <w:lvl w:ilvl="0" w:tplc="4F8E84D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70000"/>
    <w:multiLevelType w:val="hybridMultilevel"/>
    <w:tmpl w:val="9594DA6A"/>
    <w:lvl w:ilvl="0" w:tplc="4C34EE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F5D5EA0"/>
    <w:multiLevelType w:val="multilevel"/>
    <w:tmpl w:val="C240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704420"/>
    <w:multiLevelType w:val="hybridMultilevel"/>
    <w:tmpl w:val="6B563C08"/>
    <w:lvl w:ilvl="0" w:tplc="B330C3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203F4"/>
    <w:multiLevelType w:val="hybridMultilevel"/>
    <w:tmpl w:val="CD3271E4"/>
    <w:lvl w:ilvl="0" w:tplc="419EE0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6853">
    <w:abstractNumId w:val="34"/>
  </w:num>
  <w:num w:numId="2" w16cid:durableId="1291866215">
    <w:abstractNumId w:val="13"/>
  </w:num>
  <w:num w:numId="3" w16cid:durableId="723219401">
    <w:abstractNumId w:val="46"/>
  </w:num>
  <w:num w:numId="4" w16cid:durableId="1227297508">
    <w:abstractNumId w:val="16"/>
  </w:num>
  <w:num w:numId="5" w16cid:durableId="42533154">
    <w:abstractNumId w:val="9"/>
  </w:num>
  <w:num w:numId="6" w16cid:durableId="1422917785">
    <w:abstractNumId w:val="48"/>
  </w:num>
  <w:num w:numId="7" w16cid:durableId="231702392">
    <w:abstractNumId w:val="2"/>
  </w:num>
  <w:num w:numId="8" w16cid:durableId="1950231932">
    <w:abstractNumId w:val="19"/>
  </w:num>
  <w:num w:numId="9" w16cid:durableId="1267077124">
    <w:abstractNumId w:val="4"/>
  </w:num>
  <w:num w:numId="10" w16cid:durableId="33190593">
    <w:abstractNumId w:val="37"/>
  </w:num>
  <w:num w:numId="11" w16cid:durableId="1701660934">
    <w:abstractNumId w:val="14"/>
  </w:num>
  <w:num w:numId="12" w16cid:durableId="560410795">
    <w:abstractNumId w:val="35"/>
  </w:num>
  <w:num w:numId="13" w16cid:durableId="1592275264">
    <w:abstractNumId w:val="1"/>
  </w:num>
  <w:num w:numId="14" w16cid:durableId="958532535">
    <w:abstractNumId w:val="43"/>
  </w:num>
  <w:num w:numId="15" w16cid:durableId="1087653577">
    <w:abstractNumId w:val="36"/>
  </w:num>
  <w:num w:numId="16" w16cid:durableId="1917935538">
    <w:abstractNumId w:val="18"/>
  </w:num>
  <w:num w:numId="17" w16cid:durableId="287206573">
    <w:abstractNumId w:val="12"/>
  </w:num>
  <w:num w:numId="18" w16cid:durableId="1856922988">
    <w:abstractNumId w:val="17"/>
  </w:num>
  <w:num w:numId="19" w16cid:durableId="58330514">
    <w:abstractNumId w:val="29"/>
  </w:num>
  <w:num w:numId="20" w16cid:durableId="2084796763">
    <w:abstractNumId w:val="27"/>
  </w:num>
  <w:num w:numId="21" w16cid:durableId="574172828">
    <w:abstractNumId w:val="38"/>
  </w:num>
  <w:num w:numId="22" w16cid:durableId="1300956023">
    <w:abstractNumId w:val="11"/>
  </w:num>
  <w:num w:numId="23" w16cid:durableId="1986203583">
    <w:abstractNumId w:val="39"/>
  </w:num>
  <w:num w:numId="24" w16cid:durableId="1307051111">
    <w:abstractNumId w:val="26"/>
  </w:num>
  <w:num w:numId="25" w16cid:durableId="1845512237">
    <w:abstractNumId w:val="25"/>
  </w:num>
  <w:num w:numId="26" w16cid:durableId="1713994051">
    <w:abstractNumId w:val="6"/>
  </w:num>
  <w:num w:numId="27" w16cid:durableId="627442147">
    <w:abstractNumId w:val="23"/>
  </w:num>
  <w:num w:numId="28" w16cid:durableId="2123572690">
    <w:abstractNumId w:val="33"/>
  </w:num>
  <w:num w:numId="29" w16cid:durableId="605693957">
    <w:abstractNumId w:val="41"/>
  </w:num>
  <w:num w:numId="30" w16cid:durableId="1425614882">
    <w:abstractNumId w:val="30"/>
  </w:num>
  <w:num w:numId="31" w16cid:durableId="1102720356">
    <w:abstractNumId w:val="24"/>
  </w:num>
  <w:num w:numId="32" w16cid:durableId="1504972392">
    <w:abstractNumId w:val="47"/>
  </w:num>
  <w:num w:numId="33" w16cid:durableId="408692252">
    <w:abstractNumId w:val="22"/>
  </w:num>
  <w:num w:numId="34" w16cid:durableId="1111513825">
    <w:abstractNumId w:val="3"/>
  </w:num>
  <w:num w:numId="35" w16cid:durableId="539437072">
    <w:abstractNumId w:val="7"/>
  </w:num>
  <w:num w:numId="36" w16cid:durableId="1009063038">
    <w:abstractNumId w:val="0"/>
  </w:num>
  <w:num w:numId="37" w16cid:durableId="1118838698">
    <w:abstractNumId w:val="5"/>
  </w:num>
  <w:num w:numId="38" w16cid:durableId="1116942591">
    <w:abstractNumId w:val="45"/>
  </w:num>
  <w:num w:numId="39" w16cid:durableId="39519094">
    <w:abstractNumId w:val="42"/>
  </w:num>
  <w:num w:numId="40" w16cid:durableId="1590192658">
    <w:abstractNumId w:val="10"/>
  </w:num>
  <w:num w:numId="41" w16cid:durableId="2050647310">
    <w:abstractNumId w:val="21"/>
  </w:num>
  <w:num w:numId="42" w16cid:durableId="910231896">
    <w:abstractNumId w:val="40"/>
  </w:num>
  <w:num w:numId="43" w16cid:durableId="1295284163">
    <w:abstractNumId w:val="28"/>
  </w:num>
  <w:num w:numId="44" w16cid:durableId="943881387">
    <w:abstractNumId w:val="8"/>
  </w:num>
  <w:num w:numId="45" w16cid:durableId="47998370">
    <w:abstractNumId w:val="32"/>
  </w:num>
  <w:num w:numId="46" w16cid:durableId="2098793519">
    <w:abstractNumId w:val="20"/>
  </w:num>
  <w:num w:numId="47" w16cid:durableId="505482626">
    <w:abstractNumId w:val="31"/>
  </w:num>
  <w:num w:numId="48" w16cid:durableId="315493768">
    <w:abstractNumId w:val="15"/>
  </w:num>
  <w:num w:numId="49" w16cid:durableId="56761943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E5"/>
    <w:rsid w:val="00000568"/>
    <w:rsid w:val="000011CF"/>
    <w:rsid w:val="0000575B"/>
    <w:rsid w:val="00007F5B"/>
    <w:rsid w:val="0001106E"/>
    <w:rsid w:val="00016D69"/>
    <w:rsid w:val="000173E3"/>
    <w:rsid w:val="00022E84"/>
    <w:rsid w:val="00023C82"/>
    <w:rsid w:val="0002405E"/>
    <w:rsid w:val="000306A9"/>
    <w:rsid w:val="00030F0A"/>
    <w:rsid w:val="00031C72"/>
    <w:rsid w:val="00033FBB"/>
    <w:rsid w:val="00036DA7"/>
    <w:rsid w:val="0004161A"/>
    <w:rsid w:val="0004246A"/>
    <w:rsid w:val="000433EF"/>
    <w:rsid w:val="000466E5"/>
    <w:rsid w:val="000471CB"/>
    <w:rsid w:val="00052938"/>
    <w:rsid w:val="00056880"/>
    <w:rsid w:val="000632A0"/>
    <w:rsid w:val="000707C9"/>
    <w:rsid w:val="00075137"/>
    <w:rsid w:val="000807F1"/>
    <w:rsid w:val="000820CD"/>
    <w:rsid w:val="00082C63"/>
    <w:rsid w:val="00084C4C"/>
    <w:rsid w:val="0008783F"/>
    <w:rsid w:val="00091DA8"/>
    <w:rsid w:val="000924B3"/>
    <w:rsid w:val="000A0FE8"/>
    <w:rsid w:val="000A240F"/>
    <w:rsid w:val="000A53A0"/>
    <w:rsid w:val="000A675D"/>
    <w:rsid w:val="000A6DD6"/>
    <w:rsid w:val="000A7C66"/>
    <w:rsid w:val="000B1A63"/>
    <w:rsid w:val="000B21AF"/>
    <w:rsid w:val="000B3D97"/>
    <w:rsid w:val="000B7177"/>
    <w:rsid w:val="000C0008"/>
    <w:rsid w:val="000C0BB0"/>
    <w:rsid w:val="000C1695"/>
    <w:rsid w:val="000C3BEB"/>
    <w:rsid w:val="000C3EC1"/>
    <w:rsid w:val="000D329B"/>
    <w:rsid w:val="0011601F"/>
    <w:rsid w:val="00116F5A"/>
    <w:rsid w:val="00117BFE"/>
    <w:rsid w:val="00120D92"/>
    <w:rsid w:val="001310B3"/>
    <w:rsid w:val="001315D3"/>
    <w:rsid w:val="00134FA2"/>
    <w:rsid w:val="001351CD"/>
    <w:rsid w:val="00140EBF"/>
    <w:rsid w:val="00146140"/>
    <w:rsid w:val="00150052"/>
    <w:rsid w:val="00153A05"/>
    <w:rsid w:val="001551A8"/>
    <w:rsid w:val="00163D68"/>
    <w:rsid w:val="00164BC0"/>
    <w:rsid w:val="00170153"/>
    <w:rsid w:val="001726AA"/>
    <w:rsid w:val="00174517"/>
    <w:rsid w:val="00182A57"/>
    <w:rsid w:val="001866EC"/>
    <w:rsid w:val="00190F7B"/>
    <w:rsid w:val="001916D9"/>
    <w:rsid w:val="00192941"/>
    <w:rsid w:val="00194DCF"/>
    <w:rsid w:val="001964F5"/>
    <w:rsid w:val="00197991"/>
    <w:rsid w:val="00197C56"/>
    <w:rsid w:val="001A049D"/>
    <w:rsid w:val="001A4D88"/>
    <w:rsid w:val="001B3C8A"/>
    <w:rsid w:val="001B456B"/>
    <w:rsid w:val="001C1959"/>
    <w:rsid w:val="001C26AB"/>
    <w:rsid w:val="001C513A"/>
    <w:rsid w:val="001C51D0"/>
    <w:rsid w:val="001C5A7E"/>
    <w:rsid w:val="001C6918"/>
    <w:rsid w:val="001D0D21"/>
    <w:rsid w:val="001D6BCD"/>
    <w:rsid w:val="001E11D9"/>
    <w:rsid w:val="001E42D5"/>
    <w:rsid w:val="001F3579"/>
    <w:rsid w:val="001F6585"/>
    <w:rsid w:val="00201DF0"/>
    <w:rsid w:val="00202561"/>
    <w:rsid w:val="00207A63"/>
    <w:rsid w:val="00215C72"/>
    <w:rsid w:val="0022103A"/>
    <w:rsid w:val="00222E50"/>
    <w:rsid w:val="0022784D"/>
    <w:rsid w:val="002347AC"/>
    <w:rsid w:val="00235090"/>
    <w:rsid w:val="00236D82"/>
    <w:rsid w:val="00243662"/>
    <w:rsid w:val="00246504"/>
    <w:rsid w:val="00247C4C"/>
    <w:rsid w:val="00251F31"/>
    <w:rsid w:val="00254196"/>
    <w:rsid w:val="00254BD9"/>
    <w:rsid w:val="0025571B"/>
    <w:rsid w:val="002567EB"/>
    <w:rsid w:val="0026104C"/>
    <w:rsid w:val="0026311C"/>
    <w:rsid w:val="00273126"/>
    <w:rsid w:val="002810B5"/>
    <w:rsid w:val="00281D35"/>
    <w:rsid w:val="0028761D"/>
    <w:rsid w:val="002913F5"/>
    <w:rsid w:val="002927B9"/>
    <w:rsid w:val="00292967"/>
    <w:rsid w:val="00294930"/>
    <w:rsid w:val="00297B05"/>
    <w:rsid w:val="00297B45"/>
    <w:rsid w:val="002A2EB2"/>
    <w:rsid w:val="002A5BA8"/>
    <w:rsid w:val="002A5CEA"/>
    <w:rsid w:val="002A7A4C"/>
    <w:rsid w:val="002B0ACD"/>
    <w:rsid w:val="002B27C6"/>
    <w:rsid w:val="002B27E4"/>
    <w:rsid w:val="002B4AC4"/>
    <w:rsid w:val="002B5BC2"/>
    <w:rsid w:val="002C2CB3"/>
    <w:rsid w:val="002C3744"/>
    <w:rsid w:val="002C4C5F"/>
    <w:rsid w:val="002D0EEF"/>
    <w:rsid w:val="002D12A5"/>
    <w:rsid w:val="002D2532"/>
    <w:rsid w:val="002D4246"/>
    <w:rsid w:val="002D4FFA"/>
    <w:rsid w:val="002D5486"/>
    <w:rsid w:val="002E2258"/>
    <w:rsid w:val="002E492E"/>
    <w:rsid w:val="002E6136"/>
    <w:rsid w:val="002F6ABE"/>
    <w:rsid w:val="002F7BFD"/>
    <w:rsid w:val="003053E7"/>
    <w:rsid w:val="00306C65"/>
    <w:rsid w:val="00310036"/>
    <w:rsid w:val="00311E5E"/>
    <w:rsid w:val="003121AD"/>
    <w:rsid w:val="00313DE9"/>
    <w:rsid w:val="003215B4"/>
    <w:rsid w:val="00321AFA"/>
    <w:rsid w:val="00325348"/>
    <w:rsid w:val="00336E50"/>
    <w:rsid w:val="0034052C"/>
    <w:rsid w:val="00341E4A"/>
    <w:rsid w:val="00344D77"/>
    <w:rsid w:val="00346BCB"/>
    <w:rsid w:val="0035689B"/>
    <w:rsid w:val="003578A4"/>
    <w:rsid w:val="00357EAB"/>
    <w:rsid w:val="00361C61"/>
    <w:rsid w:val="00364822"/>
    <w:rsid w:val="00366419"/>
    <w:rsid w:val="00371E69"/>
    <w:rsid w:val="0037246A"/>
    <w:rsid w:val="00374488"/>
    <w:rsid w:val="003764F6"/>
    <w:rsid w:val="003771B6"/>
    <w:rsid w:val="003800D8"/>
    <w:rsid w:val="003805D3"/>
    <w:rsid w:val="00380E58"/>
    <w:rsid w:val="003829E1"/>
    <w:rsid w:val="00385004"/>
    <w:rsid w:val="00394ADC"/>
    <w:rsid w:val="00394CA8"/>
    <w:rsid w:val="003950A0"/>
    <w:rsid w:val="00395666"/>
    <w:rsid w:val="0039604A"/>
    <w:rsid w:val="00396471"/>
    <w:rsid w:val="00397C68"/>
    <w:rsid w:val="003A1461"/>
    <w:rsid w:val="003A29C3"/>
    <w:rsid w:val="003A42D3"/>
    <w:rsid w:val="003A6FF3"/>
    <w:rsid w:val="003B2772"/>
    <w:rsid w:val="003B570D"/>
    <w:rsid w:val="003B799B"/>
    <w:rsid w:val="003C0303"/>
    <w:rsid w:val="003C0381"/>
    <w:rsid w:val="003C266E"/>
    <w:rsid w:val="003C2873"/>
    <w:rsid w:val="003C3D60"/>
    <w:rsid w:val="003D0501"/>
    <w:rsid w:val="003D13B3"/>
    <w:rsid w:val="003D571B"/>
    <w:rsid w:val="003E136D"/>
    <w:rsid w:val="003E5BB1"/>
    <w:rsid w:val="003E5F93"/>
    <w:rsid w:val="003E70A8"/>
    <w:rsid w:val="003F0A59"/>
    <w:rsid w:val="003F115E"/>
    <w:rsid w:val="003F1AC3"/>
    <w:rsid w:val="003F466F"/>
    <w:rsid w:val="00400B2F"/>
    <w:rsid w:val="00401096"/>
    <w:rsid w:val="00401CCB"/>
    <w:rsid w:val="0040280F"/>
    <w:rsid w:val="004037DE"/>
    <w:rsid w:val="004100BE"/>
    <w:rsid w:val="004102EF"/>
    <w:rsid w:val="00412FE3"/>
    <w:rsid w:val="00413E49"/>
    <w:rsid w:val="0041684F"/>
    <w:rsid w:val="00417331"/>
    <w:rsid w:val="00417BF3"/>
    <w:rsid w:val="00421415"/>
    <w:rsid w:val="0042166F"/>
    <w:rsid w:val="004217ED"/>
    <w:rsid w:val="00427150"/>
    <w:rsid w:val="00432B54"/>
    <w:rsid w:val="00434130"/>
    <w:rsid w:val="00435170"/>
    <w:rsid w:val="00436850"/>
    <w:rsid w:val="00442E98"/>
    <w:rsid w:val="00443EA8"/>
    <w:rsid w:val="00445A54"/>
    <w:rsid w:val="004500D1"/>
    <w:rsid w:val="00453065"/>
    <w:rsid w:val="004535F0"/>
    <w:rsid w:val="0045419B"/>
    <w:rsid w:val="0045769A"/>
    <w:rsid w:val="00460D26"/>
    <w:rsid w:val="00474628"/>
    <w:rsid w:val="00476BB8"/>
    <w:rsid w:val="00481BE7"/>
    <w:rsid w:val="00484FC5"/>
    <w:rsid w:val="0048567A"/>
    <w:rsid w:val="00491B55"/>
    <w:rsid w:val="004930FC"/>
    <w:rsid w:val="00497ED1"/>
    <w:rsid w:val="004B7000"/>
    <w:rsid w:val="004C2114"/>
    <w:rsid w:val="004C2EAE"/>
    <w:rsid w:val="004C5DE8"/>
    <w:rsid w:val="004C786B"/>
    <w:rsid w:val="004D0541"/>
    <w:rsid w:val="004D4E62"/>
    <w:rsid w:val="004D6D8B"/>
    <w:rsid w:val="004E652B"/>
    <w:rsid w:val="004F00D3"/>
    <w:rsid w:val="004F23DD"/>
    <w:rsid w:val="004F29E4"/>
    <w:rsid w:val="004F3280"/>
    <w:rsid w:val="004F6244"/>
    <w:rsid w:val="004F7E34"/>
    <w:rsid w:val="00501BA8"/>
    <w:rsid w:val="00503857"/>
    <w:rsid w:val="00503F81"/>
    <w:rsid w:val="00510299"/>
    <w:rsid w:val="00513D5C"/>
    <w:rsid w:val="00515D7C"/>
    <w:rsid w:val="00524D66"/>
    <w:rsid w:val="00526C78"/>
    <w:rsid w:val="0053527B"/>
    <w:rsid w:val="00536A24"/>
    <w:rsid w:val="00542D19"/>
    <w:rsid w:val="00543625"/>
    <w:rsid w:val="00563427"/>
    <w:rsid w:val="00573E72"/>
    <w:rsid w:val="00574915"/>
    <w:rsid w:val="0057592E"/>
    <w:rsid w:val="005759DE"/>
    <w:rsid w:val="0059426C"/>
    <w:rsid w:val="005969A4"/>
    <w:rsid w:val="005A1527"/>
    <w:rsid w:val="005A5A7C"/>
    <w:rsid w:val="005B0385"/>
    <w:rsid w:val="005B03AF"/>
    <w:rsid w:val="005B255F"/>
    <w:rsid w:val="005B2CF7"/>
    <w:rsid w:val="005C061D"/>
    <w:rsid w:val="005C1C0E"/>
    <w:rsid w:val="005C7229"/>
    <w:rsid w:val="005E1705"/>
    <w:rsid w:val="005E3EA6"/>
    <w:rsid w:val="005F2133"/>
    <w:rsid w:val="005F44F4"/>
    <w:rsid w:val="006000C3"/>
    <w:rsid w:val="0060646C"/>
    <w:rsid w:val="00617710"/>
    <w:rsid w:val="00621A88"/>
    <w:rsid w:val="00622596"/>
    <w:rsid w:val="00623593"/>
    <w:rsid w:val="00626B43"/>
    <w:rsid w:val="006313EA"/>
    <w:rsid w:val="006351BC"/>
    <w:rsid w:val="00637C3E"/>
    <w:rsid w:val="00646CC5"/>
    <w:rsid w:val="00655FC8"/>
    <w:rsid w:val="006600E1"/>
    <w:rsid w:val="00665253"/>
    <w:rsid w:val="00666F09"/>
    <w:rsid w:val="006707B3"/>
    <w:rsid w:val="00671F02"/>
    <w:rsid w:val="00676FF6"/>
    <w:rsid w:val="006904E5"/>
    <w:rsid w:val="00694B08"/>
    <w:rsid w:val="0069544B"/>
    <w:rsid w:val="00697B02"/>
    <w:rsid w:val="00697FBC"/>
    <w:rsid w:val="006A08B2"/>
    <w:rsid w:val="006A0E4F"/>
    <w:rsid w:val="006A1BDE"/>
    <w:rsid w:val="006A2BF1"/>
    <w:rsid w:val="006A378E"/>
    <w:rsid w:val="006A4809"/>
    <w:rsid w:val="006B03A5"/>
    <w:rsid w:val="006B1C39"/>
    <w:rsid w:val="006B2B74"/>
    <w:rsid w:val="006B4227"/>
    <w:rsid w:val="006B4E05"/>
    <w:rsid w:val="006B616C"/>
    <w:rsid w:val="006C0723"/>
    <w:rsid w:val="006C105A"/>
    <w:rsid w:val="006C474D"/>
    <w:rsid w:val="006D17C3"/>
    <w:rsid w:val="006D7F54"/>
    <w:rsid w:val="006E1945"/>
    <w:rsid w:val="006E6891"/>
    <w:rsid w:val="006F0476"/>
    <w:rsid w:val="006F1555"/>
    <w:rsid w:val="006F2DA8"/>
    <w:rsid w:val="0071480C"/>
    <w:rsid w:val="0071568F"/>
    <w:rsid w:val="00715DCB"/>
    <w:rsid w:val="007168C4"/>
    <w:rsid w:val="0072052D"/>
    <w:rsid w:val="00721939"/>
    <w:rsid w:val="0072397A"/>
    <w:rsid w:val="00725034"/>
    <w:rsid w:val="0072621C"/>
    <w:rsid w:val="00743A3F"/>
    <w:rsid w:val="00751EEF"/>
    <w:rsid w:val="00752B4B"/>
    <w:rsid w:val="00752DD5"/>
    <w:rsid w:val="00752F78"/>
    <w:rsid w:val="00756B4B"/>
    <w:rsid w:val="00760DBB"/>
    <w:rsid w:val="00766BC3"/>
    <w:rsid w:val="00771C6F"/>
    <w:rsid w:val="007729D8"/>
    <w:rsid w:val="007730B8"/>
    <w:rsid w:val="0077510C"/>
    <w:rsid w:val="0077677F"/>
    <w:rsid w:val="00777384"/>
    <w:rsid w:val="00795D44"/>
    <w:rsid w:val="007A5711"/>
    <w:rsid w:val="007A7B73"/>
    <w:rsid w:val="007B14E9"/>
    <w:rsid w:val="007B5C7E"/>
    <w:rsid w:val="007B5CBE"/>
    <w:rsid w:val="007B66A8"/>
    <w:rsid w:val="007C04B4"/>
    <w:rsid w:val="007C523A"/>
    <w:rsid w:val="007D4442"/>
    <w:rsid w:val="007D52B7"/>
    <w:rsid w:val="007E0749"/>
    <w:rsid w:val="007E1604"/>
    <w:rsid w:val="007E30F1"/>
    <w:rsid w:val="007E4828"/>
    <w:rsid w:val="007E5577"/>
    <w:rsid w:val="007F28A0"/>
    <w:rsid w:val="007F5C5B"/>
    <w:rsid w:val="0081129E"/>
    <w:rsid w:val="00811739"/>
    <w:rsid w:val="00811D31"/>
    <w:rsid w:val="0083083E"/>
    <w:rsid w:val="00833E40"/>
    <w:rsid w:val="0083495A"/>
    <w:rsid w:val="008367CA"/>
    <w:rsid w:val="0084502C"/>
    <w:rsid w:val="00850CBE"/>
    <w:rsid w:val="00852D0F"/>
    <w:rsid w:val="00854DF2"/>
    <w:rsid w:val="00854F53"/>
    <w:rsid w:val="008568A3"/>
    <w:rsid w:val="0085780E"/>
    <w:rsid w:val="008602D8"/>
    <w:rsid w:val="008605C6"/>
    <w:rsid w:val="00861FEC"/>
    <w:rsid w:val="0086372D"/>
    <w:rsid w:val="008637CD"/>
    <w:rsid w:val="00867375"/>
    <w:rsid w:val="00872AFE"/>
    <w:rsid w:val="008832A3"/>
    <w:rsid w:val="00885BB0"/>
    <w:rsid w:val="00885F8C"/>
    <w:rsid w:val="00886F0D"/>
    <w:rsid w:val="00886F90"/>
    <w:rsid w:val="00893D4B"/>
    <w:rsid w:val="008957A7"/>
    <w:rsid w:val="00895C38"/>
    <w:rsid w:val="008A3A7F"/>
    <w:rsid w:val="008A3DDF"/>
    <w:rsid w:val="008A597C"/>
    <w:rsid w:val="008A64ED"/>
    <w:rsid w:val="008B0A05"/>
    <w:rsid w:val="008B0A23"/>
    <w:rsid w:val="008B0FC7"/>
    <w:rsid w:val="008B4DD5"/>
    <w:rsid w:val="008B7E14"/>
    <w:rsid w:val="008C0C41"/>
    <w:rsid w:val="008C253C"/>
    <w:rsid w:val="008C450C"/>
    <w:rsid w:val="008E0835"/>
    <w:rsid w:val="008E3C0A"/>
    <w:rsid w:val="008E49EB"/>
    <w:rsid w:val="008F3267"/>
    <w:rsid w:val="008F750B"/>
    <w:rsid w:val="00900593"/>
    <w:rsid w:val="00904C0B"/>
    <w:rsid w:val="0090596D"/>
    <w:rsid w:val="0091415B"/>
    <w:rsid w:val="00921155"/>
    <w:rsid w:val="00926598"/>
    <w:rsid w:val="00930520"/>
    <w:rsid w:val="00931D1C"/>
    <w:rsid w:val="00935219"/>
    <w:rsid w:val="00937419"/>
    <w:rsid w:val="00941F31"/>
    <w:rsid w:val="00941F32"/>
    <w:rsid w:val="00942502"/>
    <w:rsid w:val="00945709"/>
    <w:rsid w:val="009514F8"/>
    <w:rsid w:val="00954296"/>
    <w:rsid w:val="00957904"/>
    <w:rsid w:val="00960D49"/>
    <w:rsid w:val="00970B47"/>
    <w:rsid w:val="009734A7"/>
    <w:rsid w:val="00975ADE"/>
    <w:rsid w:val="00980A0C"/>
    <w:rsid w:val="00981036"/>
    <w:rsid w:val="00984432"/>
    <w:rsid w:val="00987793"/>
    <w:rsid w:val="00990D16"/>
    <w:rsid w:val="00996F94"/>
    <w:rsid w:val="009A0DBD"/>
    <w:rsid w:val="009A1948"/>
    <w:rsid w:val="009A72A9"/>
    <w:rsid w:val="009B0653"/>
    <w:rsid w:val="009B0F7B"/>
    <w:rsid w:val="009B5E4F"/>
    <w:rsid w:val="009C21E6"/>
    <w:rsid w:val="009C34D1"/>
    <w:rsid w:val="009C472E"/>
    <w:rsid w:val="009C6475"/>
    <w:rsid w:val="009D5EF1"/>
    <w:rsid w:val="009E1DD6"/>
    <w:rsid w:val="009E2270"/>
    <w:rsid w:val="009E460A"/>
    <w:rsid w:val="009F0655"/>
    <w:rsid w:val="009F75D7"/>
    <w:rsid w:val="00A0034F"/>
    <w:rsid w:val="00A145A3"/>
    <w:rsid w:val="00A14DDD"/>
    <w:rsid w:val="00A17AD1"/>
    <w:rsid w:val="00A31CC9"/>
    <w:rsid w:val="00A350B5"/>
    <w:rsid w:val="00A374CA"/>
    <w:rsid w:val="00A441FF"/>
    <w:rsid w:val="00A4525D"/>
    <w:rsid w:val="00A50835"/>
    <w:rsid w:val="00A5424E"/>
    <w:rsid w:val="00A54656"/>
    <w:rsid w:val="00A54C5C"/>
    <w:rsid w:val="00A56395"/>
    <w:rsid w:val="00A62254"/>
    <w:rsid w:val="00A626A1"/>
    <w:rsid w:val="00A64774"/>
    <w:rsid w:val="00A64A1E"/>
    <w:rsid w:val="00A702F5"/>
    <w:rsid w:val="00A70F2B"/>
    <w:rsid w:val="00A7528E"/>
    <w:rsid w:val="00A82B07"/>
    <w:rsid w:val="00A82C5E"/>
    <w:rsid w:val="00A857A0"/>
    <w:rsid w:val="00A93FC8"/>
    <w:rsid w:val="00AA31A8"/>
    <w:rsid w:val="00AA32B7"/>
    <w:rsid w:val="00AB5650"/>
    <w:rsid w:val="00AC31D5"/>
    <w:rsid w:val="00AC5037"/>
    <w:rsid w:val="00AC52DD"/>
    <w:rsid w:val="00AC6165"/>
    <w:rsid w:val="00AD390F"/>
    <w:rsid w:val="00AE3649"/>
    <w:rsid w:val="00AE4AAD"/>
    <w:rsid w:val="00AF134C"/>
    <w:rsid w:val="00AF2269"/>
    <w:rsid w:val="00B03C40"/>
    <w:rsid w:val="00B12EFE"/>
    <w:rsid w:val="00B13437"/>
    <w:rsid w:val="00B149AD"/>
    <w:rsid w:val="00B176F7"/>
    <w:rsid w:val="00B2186C"/>
    <w:rsid w:val="00B43157"/>
    <w:rsid w:val="00B539CD"/>
    <w:rsid w:val="00B542DB"/>
    <w:rsid w:val="00B60660"/>
    <w:rsid w:val="00B61DD8"/>
    <w:rsid w:val="00B64F1A"/>
    <w:rsid w:val="00B66D36"/>
    <w:rsid w:val="00B738CF"/>
    <w:rsid w:val="00B87F21"/>
    <w:rsid w:val="00B90618"/>
    <w:rsid w:val="00B90B56"/>
    <w:rsid w:val="00B93BC1"/>
    <w:rsid w:val="00BA01C6"/>
    <w:rsid w:val="00BC0707"/>
    <w:rsid w:val="00BD0233"/>
    <w:rsid w:val="00BD1113"/>
    <w:rsid w:val="00BD1B4E"/>
    <w:rsid w:val="00BD429A"/>
    <w:rsid w:val="00BD6951"/>
    <w:rsid w:val="00BD6D1A"/>
    <w:rsid w:val="00BE0C9E"/>
    <w:rsid w:val="00BE1FA8"/>
    <w:rsid w:val="00BE23D7"/>
    <w:rsid w:val="00BE4A8A"/>
    <w:rsid w:val="00BE6E40"/>
    <w:rsid w:val="00BF610A"/>
    <w:rsid w:val="00BF72AD"/>
    <w:rsid w:val="00BF7520"/>
    <w:rsid w:val="00C10419"/>
    <w:rsid w:val="00C120E1"/>
    <w:rsid w:val="00C1416A"/>
    <w:rsid w:val="00C2415D"/>
    <w:rsid w:val="00C31FDC"/>
    <w:rsid w:val="00C36466"/>
    <w:rsid w:val="00C36E0F"/>
    <w:rsid w:val="00C370A2"/>
    <w:rsid w:val="00C4554F"/>
    <w:rsid w:val="00C545E0"/>
    <w:rsid w:val="00C5584A"/>
    <w:rsid w:val="00C57988"/>
    <w:rsid w:val="00C7170A"/>
    <w:rsid w:val="00C72A1F"/>
    <w:rsid w:val="00C75660"/>
    <w:rsid w:val="00C771FA"/>
    <w:rsid w:val="00C773A1"/>
    <w:rsid w:val="00C77B47"/>
    <w:rsid w:val="00C8015D"/>
    <w:rsid w:val="00C952E4"/>
    <w:rsid w:val="00C95573"/>
    <w:rsid w:val="00CA1FAB"/>
    <w:rsid w:val="00CA3681"/>
    <w:rsid w:val="00CA5ED3"/>
    <w:rsid w:val="00CA6F58"/>
    <w:rsid w:val="00CA79E9"/>
    <w:rsid w:val="00CB624A"/>
    <w:rsid w:val="00CC1C49"/>
    <w:rsid w:val="00CC2128"/>
    <w:rsid w:val="00CC2276"/>
    <w:rsid w:val="00CC3BB0"/>
    <w:rsid w:val="00CC4FCC"/>
    <w:rsid w:val="00CD0A99"/>
    <w:rsid w:val="00CD3DEE"/>
    <w:rsid w:val="00CE0DA2"/>
    <w:rsid w:val="00CE57BA"/>
    <w:rsid w:val="00CF345A"/>
    <w:rsid w:val="00CF3C7B"/>
    <w:rsid w:val="00CF7103"/>
    <w:rsid w:val="00D02F91"/>
    <w:rsid w:val="00D064CF"/>
    <w:rsid w:val="00D06CFF"/>
    <w:rsid w:val="00D075BE"/>
    <w:rsid w:val="00D11C4F"/>
    <w:rsid w:val="00D12990"/>
    <w:rsid w:val="00D22348"/>
    <w:rsid w:val="00D231D9"/>
    <w:rsid w:val="00D23D58"/>
    <w:rsid w:val="00D31E25"/>
    <w:rsid w:val="00D350EE"/>
    <w:rsid w:val="00D41C47"/>
    <w:rsid w:val="00D4760E"/>
    <w:rsid w:val="00D605C6"/>
    <w:rsid w:val="00D61222"/>
    <w:rsid w:val="00D61F88"/>
    <w:rsid w:val="00D66144"/>
    <w:rsid w:val="00D6645C"/>
    <w:rsid w:val="00D667B1"/>
    <w:rsid w:val="00D71802"/>
    <w:rsid w:val="00D8089C"/>
    <w:rsid w:val="00D81B54"/>
    <w:rsid w:val="00D8630E"/>
    <w:rsid w:val="00DA2B13"/>
    <w:rsid w:val="00DA3806"/>
    <w:rsid w:val="00DB250E"/>
    <w:rsid w:val="00DB4796"/>
    <w:rsid w:val="00DB4D3D"/>
    <w:rsid w:val="00DB52AD"/>
    <w:rsid w:val="00DB6EA0"/>
    <w:rsid w:val="00DB7DC0"/>
    <w:rsid w:val="00DC11EC"/>
    <w:rsid w:val="00DC141F"/>
    <w:rsid w:val="00DC1A39"/>
    <w:rsid w:val="00DC2AE5"/>
    <w:rsid w:val="00DC4098"/>
    <w:rsid w:val="00DC7DD0"/>
    <w:rsid w:val="00DD7CEA"/>
    <w:rsid w:val="00DD7E2E"/>
    <w:rsid w:val="00DE613C"/>
    <w:rsid w:val="00DE7321"/>
    <w:rsid w:val="00DF6735"/>
    <w:rsid w:val="00E0089E"/>
    <w:rsid w:val="00E06866"/>
    <w:rsid w:val="00E13040"/>
    <w:rsid w:val="00E1502B"/>
    <w:rsid w:val="00E1521F"/>
    <w:rsid w:val="00E20904"/>
    <w:rsid w:val="00E25A5C"/>
    <w:rsid w:val="00E27B78"/>
    <w:rsid w:val="00E40998"/>
    <w:rsid w:val="00E41EF2"/>
    <w:rsid w:val="00E4345C"/>
    <w:rsid w:val="00E440CF"/>
    <w:rsid w:val="00E44BF8"/>
    <w:rsid w:val="00E4697E"/>
    <w:rsid w:val="00E53629"/>
    <w:rsid w:val="00E570E2"/>
    <w:rsid w:val="00E62182"/>
    <w:rsid w:val="00E6339F"/>
    <w:rsid w:val="00E65C1F"/>
    <w:rsid w:val="00E741C6"/>
    <w:rsid w:val="00E74E7C"/>
    <w:rsid w:val="00E763F0"/>
    <w:rsid w:val="00E76DC9"/>
    <w:rsid w:val="00E76F43"/>
    <w:rsid w:val="00E825C4"/>
    <w:rsid w:val="00E82990"/>
    <w:rsid w:val="00E91DED"/>
    <w:rsid w:val="00E956D5"/>
    <w:rsid w:val="00E97B1C"/>
    <w:rsid w:val="00EA4093"/>
    <w:rsid w:val="00EB2441"/>
    <w:rsid w:val="00EB2D69"/>
    <w:rsid w:val="00EB31A9"/>
    <w:rsid w:val="00EC2A42"/>
    <w:rsid w:val="00EC3E62"/>
    <w:rsid w:val="00EC4523"/>
    <w:rsid w:val="00EC639A"/>
    <w:rsid w:val="00EC69D5"/>
    <w:rsid w:val="00ED09EF"/>
    <w:rsid w:val="00ED0F1C"/>
    <w:rsid w:val="00ED76A8"/>
    <w:rsid w:val="00EE58F4"/>
    <w:rsid w:val="00EE602C"/>
    <w:rsid w:val="00EF302D"/>
    <w:rsid w:val="00EF51B3"/>
    <w:rsid w:val="00F00CFC"/>
    <w:rsid w:val="00F105EB"/>
    <w:rsid w:val="00F12518"/>
    <w:rsid w:val="00F21882"/>
    <w:rsid w:val="00F3134A"/>
    <w:rsid w:val="00F31647"/>
    <w:rsid w:val="00F32417"/>
    <w:rsid w:val="00F35262"/>
    <w:rsid w:val="00F36572"/>
    <w:rsid w:val="00F37614"/>
    <w:rsid w:val="00F4481B"/>
    <w:rsid w:val="00F45382"/>
    <w:rsid w:val="00F468BD"/>
    <w:rsid w:val="00F51913"/>
    <w:rsid w:val="00F525C1"/>
    <w:rsid w:val="00F534AB"/>
    <w:rsid w:val="00F536DF"/>
    <w:rsid w:val="00F5582B"/>
    <w:rsid w:val="00F57B61"/>
    <w:rsid w:val="00F609F4"/>
    <w:rsid w:val="00F60E63"/>
    <w:rsid w:val="00F659B6"/>
    <w:rsid w:val="00F756AB"/>
    <w:rsid w:val="00F77B73"/>
    <w:rsid w:val="00F81687"/>
    <w:rsid w:val="00F8646A"/>
    <w:rsid w:val="00F92753"/>
    <w:rsid w:val="00F92F25"/>
    <w:rsid w:val="00F936CC"/>
    <w:rsid w:val="00F96281"/>
    <w:rsid w:val="00FA053B"/>
    <w:rsid w:val="00FA14F1"/>
    <w:rsid w:val="00FA1712"/>
    <w:rsid w:val="00FA1926"/>
    <w:rsid w:val="00FA2AA1"/>
    <w:rsid w:val="00FA69AB"/>
    <w:rsid w:val="00FB2F63"/>
    <w:rsid w:val="00FB346A"/>
    <w:rsid w:val="00FB3E03"/>
    <w:rsid w:val="00FC1D13"/>
    <w:rsid w:val="00FC4A4F"/>
    <w:rsid w:val="00FD057E"/>
    <w:rsid w:val="00FD2619"/>
    <w:rsid w:val="00FD614C"/>
    <w:rsid w:val="00FD7420"/>
    <w:rsid w:val="00FE2DEE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50C54A"/>
  <w15:docId w15:val="{F26159AE-0CD2-4A48-B09A-63E56413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0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90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11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6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904E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9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04E5"/>
    <w:rPr>
      <w:b/>
      <w:bCs/>
    </w:rPr>
  </w:style>
  <w:style w:type="paragraph" w:styleId="Paragraphedeliste">
    <w:name w:val="List Paragraph"/>
    <w:basedOn w:val="Normal"/>
    <w:uiPriority w:val="1"/>
    <w:qFormat/>
    <w:rsid w:val="006904E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690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6904E5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6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11">
    <w:name w:val="Tableau Grille 4 - Accentuation 11"/>
    <w:basedOn w:val="TableauNormal"/>
    <w:uiPriority w:val="49"/>
    <w:rsid w:val="00D667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251F31"/>
    <w:pPr>
      <w:widowControl w:val="0"/>
      <w:autoSpaceDE w:val="0"/>
      <w:autoSpaceDN w:val="0"/>
      <w:spacing w:before="10" w:after="0" w:line="240" w:lineRule="auto"/>
      <w:ind w:left="32"/>
    </w:pPr>
    <w:rPr>
      <w:rFonts w:ascii="Calibri" w:eastAsia="Calibri" w:hAnsi="Calibri" w:cs="Calibri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15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1A8"/>
  </w:style>
  <w:style w:type="paragraph" w:styleId="Pieddepage">
    <w:name w:val="footer"/>
    <w:basedOn w:val="Normal"/>
    <w:link w:val="PieddepageCar"/>
    <w:uiPriority w:val="99"/>
    <w:unhideWhenUsed/>
    <w:rsid w:val="0015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1A8"/>
  </w:style>
  <w:style w:type="character" w:customStyle="1" w:styleId="Titre5Car">
    <w:name w:val="Titre 5 Car"/>
    <w:basedOn w:val="Policepardfaut"/>
    <w:link w:val="Titre5"/>
    <w:uiPriority w:val="9"/>
    <w:semiHidden/>
    <w:rsid w:val="00A626A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614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61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46140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E3EA6"/>
    <w:rPr>
      <w:color w:val="605E5C"/>
      <w:shd w:val="clear" w:color="auto" w:fill="E1DFDD"/>
    </w:rPr>
  </w:style>
  <w:style w:type="table" w:customStyle="1" w:styleId="TableauGrille5Fonc-Accentuation51">
    <w:name w:val="Tableau Grille 5 Foncé - Accentuation 51"/>
    <w:basedOn w:val="TableauNormal"/>
    <w:uiPriority w:val="50"/>
    <w:rsid w:val="003053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4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1CB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352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F1AC3"/>
    <w:rPr>
      <w:color w:val="605E5C"/>
      <w:shd w:val="clear" w:color="auto" w:fill="E1DFDD"/>
    </w:rPr>
  </w:style>
  <w:style w:type="table" w:customStyle="1" w:styleId="TableauGrille5Fonc-Accentuation511">
    <w:name w:val="Tableau Grille 5 Foncé - Accentuation 511"/>
    <w:basedOn w:val="TableauNormal"/>
    <w:uiPriority w:val="50"/>
    <w:rsid w:val="00893D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A70F2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1E11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gmail-msolistparagraph">
    <w:name w:val="gmail-msolistparagraph"/>
    <w:basedOn w:val="Normal"/>
    <w:rsid w:val="00F00C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TableauGrille2-Accentuation1">
    <w:name w:val="Grid Table 2 Accent 1"/>
    <w:basedOn w:val="TableauNormal"/>
    <w:uiPriority w:val="47"/>
    <w:rsid w:val="003950A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simple2">
    <w:name w:val="Plain Table 2"/>
    <w:basedOn w:val="TableauNormal"/>
    <w:uiPriority w:val="42"/>
    <w:rsid w:val="008832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54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392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03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717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4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0B74E-544E-4FF7-912A-7387A99E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963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Cani</dc:creator>
  <cp:lastModifiedBy>BENASSAIA, Laurence (ARS-IDF)</cp:lastModifiedBy>
  <cp:revision>14</cp:revision>
  <cp:lastPrinted>2021-10-01T08:43:00Z</cp:lastPrinted>
  <dcterms:created xsi:type="dcterms:W3CDTF">2023-02-20T08:19:00Z</dcterms:created>
  <dcterms:modified xsi:type="dcterms:W3CDTF">2026-01-19T08:13:00Z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2026-01-19T08:12:34Z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44921112-0859-4808-a49c-8e451fc0fba2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